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DBE2B2" w14:textId="77777777" w:rsidR="008F7EF8" w:rsidRPr="00E75969" w:rsidRDefault="008F7EF8" w:rsidP="00621584">
      <w:pPr>
        <w:jc w:val="center"/>
        <w:rPr>
          <w:rFonts w:asciiTheme="minorHAnsi" w:hAnsiTheme="minorHAnsi" w:cstheme="minorHAnsi"/>
          <w:b/>
          <w:szCs w:val="24"/>
          <w:u w:val="single"/>
        </w:rPr>
      </w:pPr>
      <w:r w:rsidRPr="00E75969">
        <w:rPr>
          <w:rFonts w:asciiTheme="minorHAnsi" w:hAnsiTheme="minorHAnsi" w:cstheme="minorHAnsi"/>
          <w:b/>
          <w:szCs w:val="24"/>
          <w:u w:val="single"/>
        </w:rPr>
        <w:t>NOTICE</w:t>
      </w:r>
    </w:p>
    <w:p w14:paraId="5794AEE3" w14:textId="77777777" w:rsidR="008F7EF8" w:rsidRPr="00E75969" w:rsidRDefault="008F7EF8" w:rsidP="005B170A">
      <w:pPr>
        <w:jc w:val="both"/>
        <w:rPr>
          <w:rFonts w:asciiTheme="minorHAnsi" w:hAnsiTheme="minorHAnsi" w:cstheme="minorHAnsi"/>
          <w:b/>
          <w:szCs w:val="24"/>
          <w:u w:val="single"/>
        </w:rPr>
      </w:pPr>
    </w:p>
    <w:p w14:paraId="7E062DB3" w14:textId="7A28492A" w:rsidR="008F7EF8" w:rsidRPr="00E75969" w:rsidRDefault="008F7EF8" w:rsidP="005B170A">
      <w:pPr>
        <w:jc w:val="both"/>
        <w:rPr>
          <w:rFonts w:asciiTheme="minorHAnsi" w:hAnsiTheme="minorHAnsi" w:cstheme="minorHAnsi"/>
          <w:b/>
          <w:szCs w:val="24"/>
        </w:rPr>
      </w:pPr>
      <w:r w:rsidRPr="00E75969">
        <w:rPr>
          <w:rFonts w:asciiTheme="minorHAnsi" w:hAnsiTheme="minorHAnsi" w:cstheme="minorHAnsi"/>
          <w:b/>
          <w:szCs w:val="24"/>
        </w:rPr>
        <w:t>POSTED:</w:t>
      </w:r>
      <w:r w:rsidRPr="00E75969">
        <w:rPr>
          <w:rFonts w:asciiTheme="minorHAnsi" w:hAnsiTheme="minorHAnsi" w:cstheme="minorHAnsi"/>
          <w:b/>
          <w:szCs w:val="24"/>
        </w:rPr>
        <w:tab/>
      </w:r>
      <w:r w:rsidRPr="00E75969">
        <w:rPr>
          <w:rFonts w:asciiTheme="minorHAnsi" w:hAnsiTheme="minorHAnsi" w:cstheme="minorHAnsi"/>
          <w:b/>
          <w:szCs w:val="24"/>
        </w:rPr>
        <w:tab/>
      </w:r>
      <w:r w:rsidRPr="00E75969">
        <w:rPr>
          <w:rFonts w:asciiTheme="minorHAnsi" w:hAnsiTheme="minorHAnsi" w:cstheme="minorHAnsi"/>
          <w:b/>
          <w:szCs w:val="24"/>
        </w:rPr>
        <w:tab/>
      </w:r>
      <w:r w:rsidRPr="00E75969">
        <w:rPr>
          <w:rFonts w:asciiTheme="minorHAnsi" w:hAnsiTheme="minorHAnsi" w:cstheme="minorHAnsi"/>
          <w:b/>
          <w:szCs w:val="24"/>
        </w:rPr>
        <w:tab/>
      </w:r>
      <w:r w:rsidR="00723A7E">
        <w:rPr>
          <w:rFonts w:asciiTheme="minorHAnsi" w:hAnsiTheme="minorHAnsi" w:cstheme="minorHAnsi"/>
          <w:b/>
          <w:szCs w:val="24"/>
        </w:rPr>
        <w:t>04/16/2024</w:t>
      </w:r>
    </w:p>
    <w:p w14:paraId="4E143A2A" w14:textId="77777777" w:rsidR="008F7EF8" w:rsidRPr="00E75969" w:rsidRDefault="008F7EF8" w:rsidP="005B170A">
      <w:pPr>
        <w:jc w:val="both"/>
        <w:rPr>
          <w:rFonts w:asciiTheme="minorHAnsi" w:hAnsiTheme="minorHAnsi" w:cstheme="minorHAnsi"/>
          <w:szCs w:val="24"/>
        </w:rPr>
      </w:pPr>
    </w:p>
    <w:p w14:paraId="4D2B2332" w14:textId="6B815F5B" w:rsidR="00715604" w:rsidRPr="00E75969" w:rsidRDefault="008F7EF8" w:rsidP="005615DD">
      <w:pPr>
        <w:jc w:val="both"/>
        <w:rPr>
          <w:rFonts w:asciiTheme="minorHAnsi" w:hAnsiTheme="minorHAnsi" w:cstheme="minorHAnsi"/>
          <w:b/>
          <w:szCs w:val="24"/>
        </w:rPr>
      </w:pPr>
      <w:r w:rsidRPr="00E75969">
        <w:rPr>
          <w:rFonts w:asciiTheme="minorHAnsi" w:hAnsiTheme="minorHAnsi" w:cstheme="minorHAnsi"/>
          <w:b/>
          <w:szCs w:val="24"/>
        </w:rPr>
        <w:t>NOTICE:</w:t>
      </w:r>
      <w:r w:rsidRPr="00E75969">
        <w:rPr>
          <w:rFonts w:asciiTheme="minorHAnsi" w:hAnsiTheme="minorHAnsi" w:cstheme="minorHAnsi"/>
          <w:b/>
          <w:szCs w:val="24"/>
        </w:rPr>
        <w:tab/>
      </w:r>
      <w:r w:rsidRPr="00E75969">
        <w:rPr>
          <w:rFonts w:asciiTheme="minorHAnsi" w:hAnsiTheme="minorHAnsi" w:cstheme="minorHAnsi"/>
          <w:b/>
          <w:szCs w:val="24"/>
        </w:rPr>
        <w:tab/>
      </w:r>
      <w:r w:rsidRPr="00E75969">
        <w:rPr>
          <w:rFonts w:asciiTheme="minorHAnsi" w:hAnsiTheme="minorHAnsi" w:cstheme="minorHAnsi"/>
          <w:b/>
          <w:szCs w:val="24"/>
        </w:rPr>
        <w:tab/>
      </w:r>
      <w:r w:rsidRPr="00E75969">
        <w:rPr>
          <w:rFonts w:asciiTheme="minorHAnsi" w:hAnsiTheme="minorHAnsi" w:cstheme="minorHAnsi"/>
          <w:b/>
          <w:szCs w:val="24"/>
        </w:rPr>
        <w:tab/>
      </w:r>
      <w:r w:rsidR="004152CA" w:rsidRPr="00E75969">
        <w:rPr>
          <w:rFonts w:asciiTheme="minorHAnsi" w:hAnsiTheme="minorHAnsi" w:cstheme="minorHAnsi"/>
          <w:b/>
          <w:szCs w:val="24"/>
        </w:rPr>
        <w:t>Full</w:t>
      </w:r>
      <w:r w:rsidRPr="00E75969">
        <w:rPr>
          <w:rFonts w:asciiTheme="minorHAnsi" w:hAnsiTheme="minorHAnsi" w:cstheme="minorHAnsi"/>
          <w:b/>
          <w:szCs w:val="24"/>
        </w:rPr>
        <w:t>-Time</w:t>
      </w:r>
      <w:r w:rsidR="007043F5" w:rsidRPr="00E75969">
        <w:rPr>
          <w:rFonts w:asciiTheme="minorHAnsi" w:hAnsiTheme="minorHAnsi" w:cstheme="minorHAnsi"/>
          <w:b/>
          <w:szCs w:val="24"/>
        </w:rPr>
        <w:t>, Monday-Friday 7:00 a.m. - 3:00 p.m.</w:t>
      </w:r>
    </w:p>
    <w:p w14:paraId="4E83A5BB" w14:textId="77777777" w:rsidR="008F7EF8" w:rsidRPr="00E75969" w:rsidRDefault="008F7EF8" w:rsidP="005B170A">
      <w:pPr>
        <w:jc w:val="both"/>
        <w:rPr>
          <w:rFonts w:asciiTheme="minorHAnsi" w:hAnsiTheme="minorHAnsi" w:cstheme="minorHAnsi"/>
          <w:szCs w:val="24"/>
        </w:rPr>
      </w:pPr>
    </w:p>
    <w:p w14:paraId="515B6894" w14:textId="06385A9C" w:rsidR="00592550" w:rsidRPr="008579CF" w:rsidRDefault="00592550" w:rsidP="00592550">
      <w:pPr>
        <w:jc w:val="both"/>
        <w:rPr>
          <w:rFonts w:asciiTheme="minorHAnsi" w:hAnsiTheme="minorHAnsi" w:cstheme="minorHAnsi"/>
          <w:b/>
          <w:szCs w:val="24"/>
        </w:rPr>
      </w:pPr>
      <w:r w:rsidRPr="008579CF">
        <w:rPr>
          <w:rFonts w:asciiTheme="minorHAnsi" w:hAnsiTheme="minorHAnsi" w:cstheme="minorHAnsi"/>
          <w:b/>
          <w:szCs w:val="24"/>
        </w:rPr>
        <w:t>CLASSIFICATION:</w:t>
      </w:r>
      <w:r w:rsidRPr="008579CF">
        <w:rPr>
          <w:rFonts w:asciiTheme="minorHAnsi" w:hAnsiTheme="minorHAnsi" w:cstheme="minorHAnsi"/>
          <w:b/>
          <w:szCs w:val="24"/>
        </w:rPr>
        <w:tab/>
      </w:r>
      <w:r w:rsidRPr="008579CF">
        <w:rPr>
          <w:rFonts w:asciiTheme="minorHAnsi" w:hAnsiTheme="minorHAnsi" w:cstheme="minorHAnsi"/>
          <w:b/>
          <w:szCs w:val="24"/>
        </w:rPr>
        <w:tab/>
      </w:r>
      <w:r w:rsidRPr="008579CF">
        <w:rPr>
          <w:rFonts w:asciiTheme="minorHAnsi" w:hAnsiTheme="minorHAnsi" w:cstheme="minorHAnsi"/>
          <w:b/>
          <w:szCs w:val="24"/>
        </w:rPr>
        <w:tab/>
        <w:t>DPW Operator Technician (W</w:t>
      </w:r>
      <w:r>
        <w:rPr>
          <w:rFonts w:asciiTheme="minorHAnsi" w:hAnsiTheme="minorHAnsi" w:cstheme="minorHAnsi"/>
          <w:b/>
          <w:szCs w:val="24"/>
        </w:rPr>
        <w:t>astewa</w:t>
      </w:r>
      <w:r w:rsidRPr="008579CF">
        <w:rPr>
          <w:rFonts w:asciiTheme="minorHAnsi" w:hAnsiTheme="minorHAnsi" w:cstheme="minorHAnsi"/>
          <w:b/>
          <w:szCs w:val="24"/>
        </w:rPr>
        <w:t>ter)</w:t>
      </w:r>
      <w:r w:rsidR="006E2557">
        <w:rPr>
          <w:rFonts w:asciiTheme="minorHAnsi" w:hAnsiTheme="minorHAnsi" w:cstheme="minorHAnsi"/>
          <w:b/>
          <w:szCs w:val="24"/>
        </w:rPr>
        <w:t xml:space="preserve"> or</w:t>
      </w:r>
    </w:p>
    <w:p w14:paraId="3AC7C677" w14:textId="081F8E9F" w:rsidR="00592550" w:rsidRPr="008579CF" w:rsidRDefault="00592550" w:rsidP="00592550">
      <w:pPr>
        <w:jc w:val="both"/>
        <w:rPr>
          <w:rFonts w:asciiTheme="minorHAnsi" w:hAnsiTheme="minorHAnsi" w:cstheme="minorHAnsi"/>
          <w:b/>
          <w:szCs w:val="24"/>
        </w:rPr>
      </w:pPr>
      <w:r w:rsidRPr="008579CF">
        <w:rPr>
          <w:rFonts w:asciiTheme="minorHAnsi" w:hAnsiTheme="minorHAnsi" w:cstheme="minorHAnsi"/>
          <w:b/>
          <w:szCs w:val="24"/>
        </w:rPr>
        <w:tab/>
      </w:r>
      <w:r w:rsidRPr="008579CF">
        <w:rPr>
          <w:rFonts w:asciiTheme="minorHAnsi" w:hAnsiTheme="minorHAnsi" w:cstheme="minorHAnsi"/>
          <w:b/>
          <w:szCs w:val="24"/>
        </w:rPr>
        <w:tab/>
      </w:r>
      <w:r w:rsidRPr="008579CF">
        <w:rPr>
          <w:rFonts w:asciiTheme="minorHAnsi" w:hAnsiTheme="minorHAnsi" w:cstheme="minorHAnsi"/>
          <w:b/>
          <w:szCs w:val="24"/>
        </w:rPr>
        <w:tab/>
      </w:r>
      <w:r w:rsidRPr="008579CF">
        <w:rPr>
          <w:rFonts w:asciiTheme="minorHAnsi" w:hAnsiTheme="minorHAnsi" w:cstheme="minorHAnsi"/>
          <w:b/>
          <w:szCs w:val="24"/>
        </w:rPr>
        <w:tab/>
      </w:r>
      <w:r w:rsidRPr="008579CF">
        <w:rPr>
          <w:rFonts w:asciiTheme="minorHAnsi" w:hAnsiTheme="minorHAnsi" w:cstheme="minorHAnsi"/>
          <w:b/>
          <w:szCs w:val="24"/>
        </w:rPr>
        <w:tab/>
        <w:t>DPW Operator Technician Apprentice (W</w:t>
      </w:r>
      <w:r>
        <w:rPr>
          <w:rFonts w:asciiTheme="minorHAnsi" w:hAnsiTheme="minorHAnsi" w:cstheme="minorHAnsi"/>
          <w:b/>
          <w:szCs w:val="24"/>
        </w:rPr>
        <w:t>astew</w:t>
      </w:r>
      <w:r w:rsidRPr="008579CF">
        <w:rPr>
          <w:rFonts w:asciiTheme="minorHAnsi" w:hAnsiTheme="minorHAnsi" w:cstheme="minorHAnsi"/>
          <w:b/>
          <w:szCs w:val="24"/>
        </w:rPr>
        <w:t>ater)</w:t>
      </w:r>
    </w:p>
    <w:p w14:paraId="7DA0F2B3" w14:textId="77777777" w:rsidR="00C2109E" w:rsidRPr="00E75969" w:rsidRDefault="00C2109E" w:rsidP="005B170A">
      <w:pPr>
        <w:jc w:val="both"/>
        <w:rPr>
          <w:rFonts w:asciiTheme="minorHAnsi" w:hAnsiTheme="minorHAnsi" w:cstheme="minorHAnsi"/>
          <w:szCs w:val="24"/>
        </w:rPr>
      </w:pPr>
    </w:p>
    <w:p w14:paraId="228BAF98" w14:textId="77777777" w:rsidR="008F7EF8" w:rsidRPr="00E75969" w:rsidRDefault="008F7EF8" w:rsidP="005B170A">
      <w:pPr>
        <w:jc w:val="both"/>
        <w:rPr>
          <w:rFonts w:asciiTheme="minorHAnsi" w:hAnsiTheme="minorHAnsi" w:cstheme="minorHAnsi"/>
          <w:b/>
          <w:szCs w:val="24"/>
        </w:rPr>
      </w:pPr>
      <w:r w:rsidRPr="00E75969">
        <w:rPr>
          <w:rFonts w:asciiTheme="minorHAnsi" w:hAnsiTheme="minorHAnsi" w:cstheme="minorHAnsi"/>
          <w:b/>
          <w:szCs w:val="24"/>
        </w:rPr>
        <w:t>GRADE:</w:t>
      </w:r>
      <w:r w:rsidRPr="00E75969">
        <w:rPr>
          <w:rFonts w:asciiTheme="minorHAnsi" w:hAnsiTheme="minorHAnsi" w:cstheme="minorHAnsi"/>
          <w:b/>
          <w:szCs w:val="24"/>
        </w:rPr>
        <w:tab/>
      </w:r>
      <w:r w:rsidRPr="00E75969">
        <w:rPr>
          <w:rFonts w:asciiTheme="minorHAnsi" w:hAnsiTheme="minorHAnsi" w:cstheme="minorHAnsi"/>
          <w:b/>
          <w:szCs w:val="24"/>
        </w:rPr>
        <w:tab/>
      </w:r>
      <w:r w:rsidRPr="00E75969">
        <w:rPr>
          <w:rFonts w:asciiTheme="minorHAnsi" w:hAnsiTheme="minorHAnsi" w:cstheme="minorHAnsi"/>
          <w:b/>
          <w:szCs w:val="24"/>
        </w:rPr>
        <w:tab/>
      </w:r>
      <w:r w:rsidRPr="00E75969">
        <w:rPr>
          <w:rFonts w:asciiTheme="minorHAnsi" w:hAnsiTheme="minorHAnsi" w:cstheme="minorHAnsi"/>
          <w:b/>
          <w:szCs w:val="24"/>
        </w:rPr>
        <w:tab/>
      </w:r>
      <w:r w:rsidR="004152CA" w:rsidRPr="00E75969">
        <w:rPr>
          <w:rFonts w:asciiTheme="minorHAnsi" w:hAnsiTheme="minorHAnsi" w:cstheme="minorHAnsi"/>
          <w:b/>
          <w:szCs w:val="24"/>
        </w:rPr>
        <w:t>N/A</w:t>
      </w:r>
    </w:p>
    <w:p w14:paraId="63DC29B7" w14:textId="77777777" w:rsidR="008F7EF8" w:rsidRPr="00E75969" w:rsidRDefault="008F7EF8" w:rsidP="005B170A">
      <w:pPr>
        <w:jc w:val="both"/>
        <w:rPr>
          <w:rFonts w:asciiTheme="minorHAnsi" w:hAnsiTheme="minorHAnsi" w:cstheme="minorHAnsi"/>
          <w:szCs w:val="24"/>
        </w:rPr>
      </w:pPr>
    </w:p>
    <w:p w14:paraId="103946F9" w14:textId="7BC1D431" w:rsidR="008F7EF8" w:rsidRPr="00E75969" w:rsidRDefault="000B2817" w:rsidP="005B170A">
      <w:pPr>
        <w:jc w:val="both"/>
        <w:rPr>
          <w:rFonts w:asciiTheme="minorHAnsi" w:hAnsiTheme="minorHAnsi" w:cstheme="minorHAnsi"/>
          <w:b/>
          <w:szCs w:val="24"/>
        </w:rPr>
      </w:pPr>
      <w:r w:rsidRPr="00E75969">
        <w:rPr>
          <w:rFonts w:asciiTheme="minorHAnsi" w:hAnsiTheme="minorHAnsi" w:cstheme="minorHAnsi"/>
          <w:b/>
          <w:szCs w:val="24"/>
        </w:rPr>
        <w:t>DEPARTMENT</w:t>
      </w:r>
      <w:r w:rsidR="008F7EF8" w:rsidRPr="00E75969">
        <w:rPr>
          <w:rFonts w:asciiTheme="minorHAnsi" w:hAnsiTheme="minorHAnsi" w:cstheme="minorHAnsi"/>
          <w:b/>
          <w:szCs w:val="24"/>
        </w:rPr>
        <w:t>:</w:t>
      </w:r>
      <w:r w:rsidR="008F7EF8" w:rsidRPr="00E75969">
        <w:rPr>
          <w:rFonts w:asciiTheme="minorHAnsi" w:hAnsiTheme="minorHAnsi" w:cstheme="minorHAnsi"/>
          <w:b/>
          <w:szCs w:val="24"/>
        </w:rPr>
        <w:tab/>
      </w:r>
      <w:r w:rsidR="008F7EF8" w:rsidRPr="00E75969">
        <w:rPr>
          <w:rFonts w:asciiTheme="minorHAnsi" w:hAnsiTheme="minorHAnsi" w:cstheme="minorHAnsi"/>
          <w:b/>
          <w:szCs w:val="24"/>
        </w:rPr>
        <w:tab/>
      </w:r>
      <w:r w:rsidR="008F7EF8" w:rsidRPr="00E75969">
        <w:rPr>
          <w:rFonts w:asciiTheme="minorHAnsi" w:hAnsiTheme="minorHAnsi" w:cstheme="minorHAnsi"/>
          <w:b/>
          <w:szCs w:val="24"/>
        </w:rPr>
        <w:tab/>
      </w:r>
      <w:r w:rsidR="004152CA" w:rsidRPr="00E75969">
        <w:rPr>
          <w:rFonts w:asciiTheme="minorHAnsi" w:hAnsiTheme="minorHAnsi" w:cstheme="minorHAnsi"/>
          <w:b/>
          <w:szCs w:val="24"/>
        </w:rPr>
        <w:t>Public Works</w:t>
      </w:r>
      <w:r w:rsidR="00976D77" w:rsidRPr="00E75969">
        <w:rPr>
          <w:rFonts w:asciiTheme="minorHAnsi" w:hAnsiTheme="minorHAnsi" w:cstheme="minorHAnsi"/>
          <w:b/>
          <w:szCs w:val="24"/>
        </w:rPr>
        <w:t>-</w:t>
      </w:r>
      <w:r w:rsidR="00695E20" w:rsidRPr="00E75969">
        <w:rPr>
          <w:rFonts w:asciiTheme="minorHAnsi" w:hAnsiTheme="minorHAnsi" w:cstheme="minorHAnsi"/>
          <w:b/>
          <w:szCs w:val="24"/>
        </w:rPr>
        <w:t>Wastewater</w:t>
      </w:r>
      <w:r w:rsidR="00976D77" w:rsidRPr="00E75969">
        <w:rPr>
          <w:rFonts w:asciiTheme="minorHAnsi" w:hAnsiTheme="minorHAnsi" w:cstheme="minorHAnsi"/>
          <w:b/>
          <w:szCs w:val="24"/>
        </w:rPr>
        <w:t xml:space="preserve"> Division</w:t>
      </w:r>
    </w:p>
    <w:p w14:paraId="00646ABE" w14:textId="77777777" w:rsidR="008F7EF8" w:rsidRPr="00E75969" w:rsidRDefault="008F7EF8" w:rsidP="005B170A">
      <w:pPr>
        <w:jc w:val="both"/>
        <w:rPr>
          <w:rFonts w:asciiTheme="minorHAnsi" w:hAnsiTheme="minorHAnsi" w:cstheme="minorHAnsi"/>
          <w:szCs w:val="24"/>
        </w:rPr>
      </w:pPr>
    </w:p>
    <w:p w14:paraId="275FBBEA" w14:textId="77777777" w:rsidR="008F7EF8" w:rsidRPr="00E75969" w:rsidRDefault="008F7EF8" w:rsidP="005B170A">
      <w:pPr>
        <w:jc w:val="both"/>
        <w:rPr>
          <w:rFonts w:asciiTheme="minorHAnsi" w:hAnsiTheme="minorHAnsi" w:cstheme="minorHAnsi"/>
          <w:b/>
          <w:szCs w:val="24"/>
        </w:rPr>
      </w:pPr>
      <w:r w:rsidRPr="00E75969">
        <w:rPr>
          <w:rFonts w:asciiTheme="minorHAnsi" w:hAnsiTheme="minorHAnsi" w:cstheme="minorHAnsi"/>
          <w:b/>
          <w:szCs w:val="24"/>
        </w:rPr>
        <w:t>REQUIREMENTS:</w:t>
      </w:r>
      <w:r w:rsidRPr="00E75969">
        <w:rPr>
          <w:rFonts w:asciiTheme="minorHAnsi" w:hAnsiTheme="minorHAnsi" w:cstheme="minorHAnsi"/>
          <w:b/>
          <w:szCs w:val="24"/>
        </w:rPr>
        <w:tab/>
      </w:r>
      <w:r w:rsidRPr="00E75969">
        <w:rPr>
          <w:rFonts w:asciiTheme="minorHAnsi" w:hAnsiTheme="minorHAnsi" w:cstheme="minorHAnsi"/>
          <w:b/>
          <w:szCs w:val="24"/>
        </w:rPr>
        <w:tab/>
      </w:r>
      <w:r w:rsidRPr="00E75969">
        <w:rPr>
          <w:rFonts w:asciiTheme="minorHAnsi" w:hAnsiTheme="minorHAnsi" w:cstheme="minorHAnsi"/>
          <w:b/>
          <w:szCs w:val="24"/>
        </w:rPr>
        <w:tab/>
        <w:t>Per Attached Job Description</w:t>
      </w:r>
    </w:p>
    <w:p w14:paraId="1EB8BF07" w14:textId="77777777" w:rsidR="008F7EF8" w:rsidRPr="00E75969" w:rsidRDefault="008F7EF8" w:rsidP="005B170A">
      <w:pPr>
        <w:jc w:val="both"/>
        <w:rPr>
          <w:rFonts w:asciiTheme="minorHAnsi" w:hAnsiTheme="minorHAnsi" w:cstheme="minorHAnsi"/>
          <w:szCs w:val="24"/>
        </w:rPr>
      </w:pPr>
    </w:p>
    <w:p w14:paraId="30852831" w14:textId="514CB8C4" w:rsidR="00AA0930" w:rsidRPr="00E75969" w:rsidRDefault="008F7EF8" w:rsidP="005B170A">
      <w:pPr>
        <w:jc w:val="both"/>
        <w:rPr>
          <w:rFonts w:asciiTheme="minorHAnsi" w:hAnsiTheme="minorHAnsi" w:cstheme="minorHAnsi"/>
          <w:b/>
          <w:szCs w:val="24"/>
        </w:rPr>
      </w:pPr>
      <w:r w:rsidRPr="00E75969">
        <w:rPr>
          <w:rFonts w:asciiTheme="minorHAnsi" w:hAnsiTheme="minorHAnsi" w:cstheme="minorHAnsi"/>
          <w:b/>
          <w:szCs w:val="24"/>
        </w:rPr>
        <w:t>WAGE:</w:t>
      </w:r>
      <w:r w:rsidRPr="00E75969">
        <w:rPr>
          <w:rFonts w:asciiTheme="minorHAnsi" w:hAnsiTheme="minorHAnsi" w:cstheme="minorHAnsi"/>
          <w:b/>
          <w:szCs w:val="24"/>
        </w:rPr>
        <w:tab/>
      </w:r>
      <w:r w:rsidRPr="00E75969">
        <w:rPr>
          <w:rFonts w:asciiTheme="minorHAnsi" w:hAnsiTheme="minorHAnsi" w:cstheme="minorHAnsi"/>
          <w:b/>
          <w:szCs w:val="24"/>
        </w:rPr>
        <w:tab/>
      </w:r>
      <w:r w:rsidRPr="00E75969">
        <w:rPr>
          <w:rFonts w:asciiTheme="minorHAnsi" w:hAnsiTheme="minorHAnsi" w:cstheme="minorHAnsi"/>
          <w:b/>
          <w:szCs w:val="24"/>
        </w:rPr>
        <w:tab/>
      </w:r>
      <w:r w:rsidR="00E75969">
        <w:rPr>
          <w:rFonts w:asciiTheme="minorHAnsi" w:hAnsiTheme="minorHAnsi" w:cstheme="minorHAnsi"/>
          <w:b/>
          <w:szCs w:val="24"/>
        </w:rPr>
        <w:tab/>
      </w:r>
      <w:r w:rsidRPr="00E75969">
        <w:rPr>
          <w:rFonts w:asciiTheme="minorHAnsi" w:hAnsiTheme="minorHAnsi" w:cstheme="minorHAnsi"/>
          <w:b/>
          <w:szCs w:val="24"/>
        </w:rPr>
        <w:tab/>
      </w:r>
      <w:r w:rsidR="00AA0930" w:rsidRPr="00E75969">
        <w:rPr>
          <w:rFonts w:asciiTheme="minorHAnsi" w:hAnsiTheme="minorHAnsi" w:cstheme="minorHAnsi"/>
          <w:b/>
          <w:szCs w:val="24"/>
        </w:rPr>
        <w:t>$</w:t>
      </w:r>
      <w:r w:rsidR="00723A7E">
        <w:rPr>
          <w:rFonts w:asciiTheme="minorHAnsi" w:hAnsiTheme="minorHAnsi" w:cstheme="minorHAnsi"/>
          <w:b/>
          <w:szCs w:val="24"/>
        </w:rPr>
        <w:t>27.14</w:t>
      </w:r>
      <w:r w:rsidR="00592550">
        <w:rPr>
          <w:rFonts w:asciiTheme="minorHAnsi" w:hAnsiTheme="minorHAnsi" w:cstheme="minorHAnsi"/>
          <w:b/>
          <w:szCs w:val="24"/>
        </w:rPr>
        <w:t xml:space="preserve"> to </w:t>
      </w:r>
      <w:r w:rsidR="00BF7334">
        <w:rPr>
          <w:rFonts w:asciiTheme="minorHAnsi" w:hAnsiTheme="minorHAnsi" w:cstheme="minorHAnsi"/>
          <w:b/>
          <w:szCs w:val="24"/>
        </w:rPr>
        <w:t>31.</w:t>
      </w:r>
      <w:r w:rsidR="00723A7E">
        <w:rPr>
          <w:rFonts w:asciiTheme="minorHAnsi" w:hAnsiTheme="minorHAnsi" w:cstheme="minorHAnsi"/>
          <w:b/>
          <w:szCs w:val="24"/>
        </w:rPr>
        <w:t>75</w:t>
      </w:r>
      <w:r w:rsidR="00592550">
        <w:rPr>
          <w:rFonts w:asciiTheme="minorHAnsi" w:hAnsiTheme="minorHAnsi" w:cstheme="minorHAnsi"/>
          <w:b/>
          <w:szCs w:val="24"/>
        </w:rPr>
        <w:t>/hour DOQ</w:t>
      </w:r>
      <w:r w:rsidR="00B02D8C" w:rsidRPr="00E75969">
        <w:rPr>
          <w:rFonts w:asciiTheme="minorHAnsi" w:hAnsiTheme="minorHAnsi" w:cstheme="minorHAnsi"/>
          <w:b/>
          <w:szCs w:val="24"/>
        </w:rPr>
        <w:t xml:space="preserve"> </w:t>
      </w:r>
      <w:r w:rsidR="00592550">
        <w:rPr>
          <w:rFonts w:asciiTheme="minorHAnsi" w:hAnsiTheme="minorHAnsi" w:cstheme="minorHAnsi"/>
          <w:b/>
          <w:szCs w:val="24"/>
        </w:rPr>
        <w:t xml:space="preserve">- </w:t>
      </w:r>
      <w:r w:rsidR="00600038" w:rsidRPr="00E75969">
        <w:rPr>
          <w:rFonts w:asciiTheme="minorHAnsi" w:hAnsiTheme="minorHAnsi" w:cstheme="minorHAnsi"/>
          <w:b/>
          <w:szCs w:val="24"/>
        </w:rPr>
        <w:t>(</w:t>
      </w:r>
      <w:r w:rsidR="00592550">
        <w:rPr>
          <w:rFonts w:asciiTheme="minorHAnsi" w:hAnsiTheme="minorHAnsi" w:cstheme="minorHAnsi"/>
          <w:b/>
          <w:szCs w:val="24"/>
        </w:rPr>
        <w:t xml:space="preserve">DPW </w:t>
      </w:r>
      <w:r w:rsidR="00600038" w:rsidRPr="00E75969">
        <w:rPr>
          <w:rFonts w:asciiTheme="minorHAnsi" w:hAnsiTheme="minorHAnsi" w:cstheme="minorHAnsi"/>
          <w:b/>
          <w:szCs w:val="24"/>
        </w:rPr>
        <w:t>Operator Technician)</w:t>
      </w:r>
      <w:r w:rsidR="00592550">
        <w:rPr>
          <w:rFonts w:asciiTheme="minorHAnsi" w:hAnsiTheme="minorHAnsi" w:cstheme="minorHAnsi"/>
          <w:b/>
          <w:szCs w:val="24"/>
        </w:rPr>
        <w:t xml:space="preserve"> or</w:t>
      </w:r>
    </w:p>
    <w:p w14:paraId="732DDD2C" w14:textId="410096DF" w:rsidR="00600038" w:rsidRPr="00E75969" w:rsidRDefault="00600038" w:rsidP="005B170A">
      <w:pPr>
        <w:jc w:val="both"/>
        <w:rPr>
          <w:rFonts w:asciiTheme="minorHAnsi" w:hAnsiTheme="minorHAnsi" w:cstheme="minorHAnsi"/>
          <w:b/>
          <w:szCs w:val="24"/>
        </w:rPr>
      </w:pPr>
      <w:r w:rsidRPr="00E75969">
        <w:rPr>
          <w:rFonts w:asciiTheme="minorHAnsi" w:hAnsiTheme="minorHAnsi" w:cstheme="minorHAnsi"/>
          <w:b/>
          <w:szCs w:val="24"/>
        </w:rPr>
        <w:tab/>
      </w:r>
      <w:r w:rsidRPr="00E75969">
        <w:rPr>
          <w:rFonts w:asciiTheme="minorHAnsi" w:hAnsiTheme="minorHAnsi" w:cstheme="minorHAnsi"/>
          <w:b/>
          <w:szCs w:val="24"/>
        </w:rPr>
        <w:tab/>
      </w:r>
      <w:r w:rsidRPr="00E75969">
        <w:rPr>
          <w:rFonts w:asciiTheme="minorHAnsi" w:hAnsiTheme="minorHAnsi" w:cstheme="minorHAnsi"/>
          <w:b/>
          <w:szCs w:val="24"/>
        </w:rPr>
        <w:tab/>
      </w:r>
      <w:r w:rsidRPr="00E75969">
        <w:rPr>
          <w:rFonts w:asciiTheme="minorHAnsi" w:hAnsiTheme="minorHAnsi" w:cstheme="minorHAnsi"/>
          <w:b/>
          <w:szCs w:val="24"/>
        </w:rPr>
        <w:tab/>
      </w:r>
      <w:r w:rsidRPr="00E75969">
        <w:rPr>
          <w:rFonts w:asciiTheme="minorHAnsi" w:hAnsiTheme="minorHAnsi" w:cstheme="minorHAnsi"/>
          <w:b/>
          <w:szCs w:val="24"/>
        </w:rPr>
        <w:tab/>
        <w:t>$</w:t>
      </w:r>
      <w:r w:rsidR="00592550">
        <w:rPr>
          <w:rFonts w:asciiTheme="minorHAnsi" w:hAnsiTheme="minorHAnsi" w:cstheme="minorHAnsi"/>
          <w:b/>
          <w:szCs w:val="24"/>
        </w:rPr>
        <w:t>24.</w:t>
      </w:r>
      <w:r w:rsidR="00DA3944">
        <w:rPr>
          <w:rFonts w:asciiTheme="minorHAnsi" w:hAnsiTheme="minorHAnsi" w:cstheme="minorHAnsi"/>
          <w:b/>
          <w:szCs w:val="24"/>
        </w:rPr>
        <w:t>97</w:t>
      </w:r>
      <w:r w:rsidRPr="00E75969">
        <w:rPr>
          <w:rFonts w:asciiTheme="minorHAnsi" w:hAnsiTheme="minorHAnsi" w:cstheme="minorHAnsi"/>
          <w:b/>
          <w:szCs w:val="24"/>
        </w:rPr>
        <w:t>/hour (</w:t>
      </w:r>
      <w:r w:rsidR="00592550">
        <w:rPr>
          <w:rFonts w:asciiTheme="minorHAnsi" w:hAnsiTheme="minorHAnsi" w:cstheme="minorHAnsi"/>
          <w:b/>
          <w:szCs w:val="24"/>
        </w:rPr>
        <w:t xml:space="preserve">DPW </w:t>
      </w:r>
      <w:r w:rsidRPr="00E75969">
        <w:rPr>
          <w:rFonts w:asciiTheme="minorHAnsi" w:hAnsiTheme="minorHAnsi" w:cstheme="minorHAnsi"/>
          <w:b/>
          <w:szCs w:val="24"/>
        </w:rPr>
        <w:t>Operator Technician Apprentice)</w:t>
      </w:r>
    </w:p>
    <w:p w14:paraId="7F639F90" w14:textId="77777777" w:rsidR="00AA0930" w:rsidRPr="00E75969" w:rsidRDefault="00AA0930" w:rsidP="005B170A">
      <w:pPr>
        <w:jc w:val="both"/>
        <w:rPr>
          <w:rFonts w:asciiTheme="minorHAnsi" w:hAnsiTheme="minorHAnsi" w:cstheme="minorHAnsi"/>
          <w:szCs w:val="24"/>
        </w:rPr>
      </w:pPr>
    </w:p>
    <w:p w14:paraId="2BED4742" w14:textId="0F9AC1CF" w:rsidR="008F7EF8" w:rsidRPr="00E75969" w:rsidRDefault="008F7EF8" w:rsidP="005B170A">
      <w:pPr>
        <w:jc w:val="both"/>
        <w:rPr>
          <w:rFonts w:asciiTheme="minorHAnsi" w:hAnsiTheme="minorHAnsi" w:cstheme="minorHAnsi"/>
          <w:b/>
          <w:szCs w:val="24"/>
        </w:rPr>
      </w:pPr>
      <w:r w:rsidRPr="00E75969">
        <w:rPr>
          <w:rFonts w:asciiTheme="minorHAnsi" w:hAnsiTheme="minorHAnsi" w:cstheme="minorHAnsi"/>
          <w:b/>
          <w:szCs w:val="24"/>
        </w:rPr>
        <w:t xml:space="preserve">AVAILABLE: </w:t>
      </w:r>
      <w:r w:rsidRPr="00E75969">
        <w:rPr>
          <w:rFonts w:asciiTheme="minorHAnsi" w:hAnsiTheme="minorHAnsi" w:cstheme="minorHAnsi"/>
          <w:b/>
          <w:szCs w:val="24"/>
        </w:rPr>
        <w:tab/>
      </w:r>
      <w:r w:rsidRPr="00E75969">
        <w:rPr>
          <w:rFonts w:asciiTheme="minorHAnsi" w:hAnsiTheme="minorHAnsi" w:cstheme="minorHAnsi"/>
          <w:b/>
          <w:szCs w:val="24"/>
        </w:rPr>
        <w:tab/>
      </w:r>
      <w:r w:rsidRPr="00E75969">
        <w:rPr>
          <w:rFonts w:asciiTheme="minorHAnsi" w:hAnsiTheme="minorHAnsi" w:cstheme="minorHAnsi"/>
          <w:b/>
          <w:szCs w:val="24"/>
        </w:rPr>
        <w:tab/>
      </w:r>
      <w:r w:rsidR="00E75969">
        <w:rPr>
          <w:rFonts w:asciiTheme="minorHAnsi" w:hAnsiTheme="minorHAnsi" w:cstheme="minorHAnsi"/>
          <w:b/>
          <w:szCs w:val="24"/>
        </w:rPr>
        <w:tab/>
      </w:r>
      <w:r w:rsidR="00723A7E">
        <w:rPr>
          <w:rFonts w:asciiTheme="minorHAnsi" w:hAnsiTheme="minorHAnsi" w:cstheme="minorHAnsi"/>
          <w:b/>
          <w:szCs w:val="24"/>
        </w:rPr>
        <w:t>Immediately</w:t>
      </w:r>
    </w:p>
    <w:p w14:paraId="48D370D7" w14:textId="77777777" w:rsidR="008F7EF8" w:rsidRPr="00E75969" w:rsidRDefault="008F7EF8" w:rsidP="005B170A">
      <w:pPr>
        <w:jc w:val="both"/>
        <w:rPr>
          <w:rFonts w:asciiTheme="minorHAnsi" w:hAnsiTheme="minorHAnsi" w:cstheme="minorHAnsi"/>
          <w:szCs w:val="24"/>
        </w:rPr>
      </w:pPr>
    </w:p>
    <w:p w14:paraId="729CB4FB" w14:textId="73BE62A8" w:rsidR="008F7EF8" w:rsidRPr="00E75969" w:rsidRDefault="008F7EF8" w:rsidP="005B170A">
      <w:pPr>
        <w:jc w:val="both"/>
        <w:rPr>
          <w:rFonts w:asciiTheme="minorHAnsi" w:hAnsiTheme="minorHAnsi" w:cstheme="minorHAnsi"/>
          <w:b/>
          <w:szCs w:val="24"/>
        </w:rPr>
      </w:pPr>
      <w:r w:rsidRPr="00E75969">
        <w:rPr>
          <w:rFonts w:asciiTheme="minorHAnsi" w:hAnsiTheme="minorHAnsi" w:cstheme="minorHAnsi"/>
          <w:b/>
          <w:szCs w:val="24"/>
        </w:rPr>
        <w:t>APPOINTING AUTHORITY:</w:t>
      </w:r>
      <w:r w:rsidRPr="00E75969">
        <w:rPr>
          <w:rFonts w:asciiTheme="minorHAnsi" w:hAnsiTheme="minorHAnsi" w:cstheme="minorHAnsi"/>
          <w:b/>
          <w:szCs w:val="24"/>
        </w:rPr>
        <w:tab/>
      </w:r>
      <w:r w:rsidR="00E75969">
        <w:rPr>
          <w:rFonts w:asciiTheme="minorHAnsi" w:hAnsiTheme="minorHAnsi" w:cstheme="minorHAnsi"/>
          <w:b/>
          <w:szCs w:val="24"/>
        </w:rPr>
        <w:tab/>
      </w:r>
      <w:r w:rsidRPr="00E75969">
        <w:rPr>
          <w:rFonts w:asciiTheme="minorHAnsi" w:hAnsiTheme="minorHAnsi" w:cstheme="minorHAnsi"/>
          <w:b/>
          <w:szCs w:val="24"/>
        </w:rPr>
        <w:t>Town Manager</w:t>
      </w:r>
    </w:p>
    <w:p w14:paraId="00D7E8F7" w14:textId="77777777" w:rsidR="008F7EF8" w:rsidRPr="00E75969" w:rsidRDefault="008F7EF8" w:rsidP="005B170A">
      <w:pPr>
        <w:jc w:val="both"/>
        <w:rPr>
          <w:rFonts w:asciiTheme="minorHAnsi" w:hAnsiTheme="minorHAnsi" w:cstheme="minorHAnsi"/>
          <w:szCs w:val="24"/>
        </w:rPr>
      </w:pPr>
    </w:p>
    <w:p w14:paraId="7610EEDE" w14:textId="77777777" w:rsidR="008F7EF8" w:rsidRPr="00E75969" w:rsidRDefault="008F7EF8" w:rsidP="005B170A">
      <w:pPr>
        <w:jc w:val="both"/>
        <w:rPr>
          <w:rFonts w:asciiTheme="minorHAnsi" w:hAnsiTheme="minorHAnsi" w:cstheme="minorHAnsi"/>
          <w:szCs w:val="24"/>
        </w:rPr>
      </w:pPr>
    </w:p>
    <w:p w14:paraId="02A8C220" w14:textId="77777777" w:rsidR="008F7EF8" w:rsidRPr="00E75969" w:rsidRDefault="008F7EF8" w:rsidP="005B170A">
      <w:pPr>
        <w:jc w:val="both"/>
        <w:rPr>
          <w:rFonts w:asciiTheme="minorHAnsi" w:hAnsiTheme="minorHAnsi" w:cstheme="minorHAnsi"/>
          <w:szCs w:val="24"/>
        </w:rPr>
      </w:pPr>
      <w:r w:rsidRPr="00E75969">
        <w:rPr>
          <w:rFonts w:asciiTheme="minorHAnsi" w:hAnsiTheme="minorHAnsi" w:cstheme="minorHAnsi"/>
          <w:szCs w:val="24"/>
        </w:rPr>
        <w:t xml:space="preserve">All interested, qualified candidates should submit a letter of interest, along with a resume, and the names of three professional references to Human Resources, Town of Uxbridge, 21 South Main Street, Uxbridge, MA 01569 or email same to </w:t>
      </w:r>
      <w:hyperlink r:id="rId7" w:history="1">
        <w:r w:rsidRPr="00E75969">
          <w:rPr>
            <w:rStyle w:val="Hyperlink"/>
            <w:rFonts w:asciiTheme="minorHAnsi" w:hAnsiTheme="minorHAnsi" w:cstheme="minorHAnsi"/>
            <w:color w:val="auto"/>
            <w:sz w:val="24"/>
            <w:szCs w:val="24"/>
          </w:rPr>
          <w:t>HR@uxbridge-ma.gov</w:t>
        </w:r>
      </w:hyperlink>
      <w:r w:rsidRPr="00E75969">
        <w:rPr>
          <w:rFonts w:asciiTheme="minorHAnsi" w:hAnsiTheme="minorHAnsi" w:cstheme="minorHAnsi"/>
          <w:szCs w:val="24"/>
        </w:rPr>
        <w:t xml:space="preserve">. </w:t>
      </w:r>
      <w:r w:rsidR="00B93147" w:rsidRPr="00E75969">
        <w:rPr>
          <w:rFonts w:asciiTheme="minorHAnsi" w:hAnsiTheme="minorHAnsi" w:cstheme="minorHAnsi"/>
          <w:szCs w:val="24"/>
        </w:rPr>
        <w:t xml:space="preserve"> </w:t>
      </w:r>
      <w:r w:rsidRPr="00E75969">
        <w:rPr>
          <w:rFonts w:asciiTheme="minorHAnsi" w:hAnsiTheme="minorHAnsi" w:cstheme="minorHAnsi"/>
          <w:szCs w:val="24"/>
        </w:rPr>
        <w:t>Review of resumes will commence immediately, and will continue until a suitable candidate is determined.</w:t>
      </w:r>
    </w:p>
    <w:p w14:paraId="1F2BEDDD" w14:textId="77777777" w:rsidR="008F7EF8" w:rsidRPr="00E75969" w:rsidRDefault="008F7EF8" w:rsidP="005B170A">
      <w:pPr>
        <w:jc w:val="both"/>
        <w:rPr>
          <w:rFonts w:asciiTheme="minorHAnsi" w:hAnsiTheme="minorHAnsi" w:cstheme="minorHAnsi"/>
          <w:szCs w:val="24"/>
        </w:rPr>
      </w:pPr>
    </w:p>
    <w:p w14:paraId="7350FF84" w14:textId="77777777" w:rsidR="008F7EF8" w:rsidRPr="00E75969" w:rsidRDefault="008F7EF8" w:rsidP="005B170A">
      <w:pPr>
        <w:jc w:val="both"/>
        <w:rPr>
          <w:rFonts w:asciiTheme="minorHAnsi" w:hAnsiTheme="minorHAnsi" w:cstheme="minorHAnsi"/>
          <w:szCs w:val="24"/>
        </w:rPr>
      </w:pPr>
      <w:r w:rsidRPr="00E75969">
        <w:rPr>
          <w:rFonts w:asciiTheme="minorHAnsi" w:hAnsiTheme="minorHAnsi" w:cstheme="minorHAnsi"/>
          <w:szCs w:val="24"/>
        </w:rPr>
        <w:t xml:space="preserve">Posted: Town Hall, Library, Fire Department, </w:t>
      </w:r>
      <w:r w:rsidR="004152CA" w:rsidRPr="00E75969">
        <w:rPr>
          <w:rFonts w:asciiTheme="minorHAnsi" w:hAnsiTheme="minorHAnsi" w:cstheme="minorHAnsi"/>
          <w:szCs w:val="24"/>
        </w:rPr>
        <w:t xml:space="preserve">DPW, </w:t>
      </w:r>
      <w:r w:rsidRPr="00E75969">
        <w:rPr>
          <w:rFonts w:asciiTheme="minorHAnsi" w:hAnsiTheme="minorHAnsi" w:cstheme="minorHAnsi"/>
          <w:szCs w:val="24"/>
        </w:rPr>
        <w:t>Council on Aging, Police Station</w:t>
      </w:r>
    </w:p>
    <w:p w14:paraId="05675FB2" w14:textId="77777777" w:rsidR="008F7EF8" w:rsidRPr="00E75969" w:rsidRDefault="008F7EF8" w:rsidP="005B170A">
      <w:pPr>
        <w:jc w:val="both"/>
        <w:rPr>
          <w:rFonts w:asciiTheme="minorHAnsi" w:hAnsiTheme="minorHAnsi" w:cstheme="minorHAnsi"/>
          <w:szCs w:val="24"/>
        </w:rPr>
      </w:pPr>
    </w:p>
    <w:p w14:paraId="69CEE323" w14:textId="77777777" w:rsidR="008F7EF8" w:rsidRPr="00E75969" w:rsidRDefault="008F7EF8" w:rsidP="005B170A">
      <w:pPr>
        <w:jc w:val="both"/>
        <w:rPr>
          <w:rFonts w:asciiTheme="minorHAnsi" w:hAnsiTheme="minorHAnsi" w:cstheme="minorHAnsi"/>
          <w:szCs w:val="24"/>
        </w:rPr>
      </w:pPr>
      <w:r w:rsidRPr="00E75969">
        <w:rPr>
          <w:rFonts w:asciiTheme="minorHAnsi" w:hAnsiTheme="minorHAnsi" w:cstheme="minorHAnsi"/>
          <w:szCs w:val="24"/>
        </w:rPr>
        <w:t xml:space="preserve">This position must be posted for </w:t>
      </w:r>
      <w:r w:rsidR="004152CA" w:rsidRPr="00E75969">
        <w:rPr>
          <w:rFonts w:asciiTheme="minorHAnsi" w:hAnsiTheme="minorHAnsi" w:cstheme="minorHAnsi"/>
          <w:szCs w:val="24"/>
        </w:rPr>
        <w:t xml:space="preserve">five (5) </w:t>
      </w:r>
      <w:r w:rsidRPr="00E75969">
        <w:rPr>
          <w:rFonts w:asciiTheme="minorHAnsi" w:hAnsiTheme="minorHAnsi" w:cstheme="minorHAnsi"/>
          <w:szCs w:val="24"/>
        </w:rPr>
        <w:t xml:space="preserve">business days in-house per Article </w:t>
      </w:r>
      <w:r w:rsidR="004152CA" w:rsidRPr="00E75969">
        <w:rPr>
          <w:rFonts w:asciiTheme="minorHAnsi" w:hAnsiTheme="minorHAnsi" w:cstheme="minorHAnsi"/>
          <w:szCs w:val="24"/>
        </w:rPr>
        <w:t>XI</w:t>
      </w:r>
      <w:r w:rsidRPr="00E75969">
        <w:rPr>
          <w:rFonts w:asciiTheme="minorHAnsi" w:hAnsiTheme="minorHAnsi" w:cstheme="minorHAnsi"/>
          <w:szCs w:val="24"/>
        </w:rPr>
        <w:t xml:space="preserve"> of the </w:t>
      </w:r>
      <w:r w:rsidR="004152CA" w:rsidRPr="00E75969">
        <w:rPr>
          <w:rFonts w:asciiTheme="minorHAnsi" w:hAnsiTheme="minorHAnsi" w:cstheme="minorHAnsi"/>
          <w:szCs w:val="24"/>
        </w:rPr>
        <w:t xml:space="preserve">AFSCME </w:t>
      </w:r>
      <w:r w:rsidRPr="00E75969">
        <w:rPr>
          <w:rFonts w:asciiTheme="minorHAnsi" w:hAnsiTheme="minorHAnsi" w:cstheme="minorHAnsi"/>
          <w:szCs w:val="24"/>
        </w:rPr>
        <w:t>Contract.</w:t>
      </w:r>
      <w:r w:rsidR="00977FE2" w:rsidRPr="00E75969">
        <w:rPr>
          <w:rFonts w:asciiTheme="minorHAnsi" w:hAnsiTheme="minorHAnsi" w:cstheme="minorHAnsi"/>
          <w:szCs w:val="24"/>
        </w:rPr>
        <w:t xml:space="preserve">  However, </w:t>
      </w:r>
      <w:r w:rsidR="00977FE2" w:rsidRPr="00E75969">
        <w:rPr>
          <w:rFonts w:asciiTheme="minorHAnsi" w:hAnsiTheme="minorHAnsi" w:cstheme="minorHAnsi"/>
          <w:szCs w:val="24"/>
          <w:lang w:val="en-GB"/>
        </w:rPr>
        <w:t xml:space="preserve">applications will be received until position is filled. </w:t>
      </w:r>
    </w:p>
    <w:p w14:paraId="40ECADC0" w14:textId="77777777" w:rsidR="008F7EF8" w:rsidRPr="00E75969" w:rsidRDefault="008F7EF8" w:rsidP="005B170A">
      <w:pPr>
        <w:jc w:val="both"/>
        <w:rPr>
          <w:rFonts w:asciiTheme="minorHAnsi" w:hAnsiTheme="minorHAnsi" w:cstheme="minorHAnsi"/>
          <w:szCs w:val="24"/>
        </w:rPr>
      </w:pPr>
    </w:p>
    <w:p w14:paraId="31414B93" w14:textId="77777777" w:rsidR="007940F6" w:rsidRPr="00E75969" w:rsidRDefault="008F7EF8" w:rsidP="00C4059B">
      <w:pPr>
        <w:tabs>
          <w:tab w:val="left" w:pos="6020"/>
        </w:tabs>
        <w:jc w:val="both"/>
        <w:rPr>
          <w:rFonts w:asciiTheme="minorHAnsi" w:hAnsiTheme="minorHAnsi" w:cstheme="minorHAnsi"/>
          <w:i/>
          <w:szCs w:val="24"/>
        </w:rPr>
        <w:sectPr w:rsidR="007940F6" w:rsidRPr="00E75969" w:rsidSect="00217730">
          <w:headerReference w:type="default" r:id="rId8"/>
          <w:footerReference w:type="default" r:id="rId9"/>
          <w:headerReference w:type="first" r:id="rId10"/>
          <w:footerReference w:type="first" r:id="rId11"/>
          <w:footnotePr>
            <w:pos w:val="beneathText"/>
            <w:numRestart w:val="eachPage"/>
          </w:footnotePr>
          <w:endnotePr>
            <w:numFmt w:val="decimal"/>
          </w:endnotePr>
          <w:pgSz w:w="12240" w:h="15840" w:code="1"/>
          <w:pgMar w:top="1440" w:right="1440" w:bottom="1440" w:left="1440" w:header="720" w:footer="720" w:gutter="0"/>
          <w:pgNumType w:start="1"/>
          <w:cols w:space="720"/>
          <w:titlePg/>
        </w:sectPr>
      </w:pPr>
      <w:r w:rsidRPr="00E75969">
        <w:rPr>
          <w:rFonts w:asciiTheme="minorHAnsi" w:hAnsiTheme="minorHAnsi" w:cstheme="minorHAnsi"/>
          <w:i/>
          <w:szCs w:val="24"/>
        </w:rPr>
        <w:t>The Town of Uxbridge is an Equal Opportunity Employer</w:t>
      </w:r>
    </w:p>
    <w:p w14:paraId="3DDBBD15" w14:textId="77777777" w:rsidR="00592550" w:rsidRPr="00077F8C" w:rsidRDefault="00592550" w:rsidP="00592550">
      <w:pPr>
        <w:jc w:val="center"/>
        <w:rPr>
          <w:rFonts w:asciiTheme="minorHAnsi" w:hAnsiTheme="minorHAnsi" w:cstheme="minorHAnsi"/>
          <w:b/>
        </w:rPr>
      </w:pPr>
      <w:r>
        <w:rPr>
          <w:rFonts w:asciiTheme="minorHAnsi" w:hAnsiTheme="minorHAnsi" w:cstheme="minorHAnsi"/>
          <w:b/>
        </w:rPr>
        <w:lastRenderedPageBreak/>
        <w:t>TOWN OF UXBRIDGE</w:t>
      </w:r>
    </w:p>
    <w:p w14:paraId="31F190F1" w14:textId="77777777" w:rsidR="00592550" w:rsidRPr="00077F8C" w:rsidRDefault="00592550" w:rsidP="00592550">
      <w:pPr>
        <w:jc w:val="center"/>
        <w:rPr>
          <w:rFonts w:asciiTheme="minorHAnsi" w:hAnsiTheme="minorHAnsi" w:cstheme="minorHAnsi"/>
          <w:b/>
        </w:rPr>
      </w:pPr>
      <w:r>
        <w:rPr>
          <w:rFonts w:asciiTheme="minorHAnsi" w:hAnsiTheme="minorHAnsi" w:cstheme="minorHAnsi"/>
          <w:b/>
        </w:rPr>
        <w:t>DPW OPERATOR TECHNICIAN (WASTEWATER)</w:t>
      </w:r>
    </w:p>
    <w:p w14:paraId="1B523DE0" w14:textId="77777777" w:rsidR="00592550" w:rsidRPr="00077F8C" w:rsidRDefault="00592550" w:rsidP="00592550">
      <w:pPr>
        <w:jc w:val="both"/>
        <w:rPr>
          <w:rFonts w:asciiTheme="minorHAnsi" w:hAnsiTheme="minorHAnsi" w:cstheme="minorHAnsi"/>
        </w:rPr>
      </w:pPr>
    </w:p>
    <w:p w14:paraId="3D1C896D" w14:textId="77777777" w:rsidR="00592550" w:rsidRPr="00077F8C" w:rsidRDefault="00592550" w:rsidP="00592550">
      <w:pPr>
        <w:rPr>
          <w:rFonts w:asciiTheme="minorHAnsi" w:hAnsiTheme="minorHAnsi" w:cstheme="minorHAnsi"/>
        </w:rPr>
      </w:pPr>
    </w:p>
    <w:p w14:paraId="0AD0E647" w14:textId="77777777" w:rsidR="00592550" w:rsidRPr="00077F8C" w:rsidRDefault="00592550" w:rsidP="00592550">
      <w:pPr>
        <w:jc w:val="both"/>
        <w:rPr>
          <w:rFonts w:asciiTheme="minorHAnsi" w:hAnsiTheme="minorHAnsi" w:cstheme="minorHAnsi"/>
          <w:b/>
        </w:rPr>
      </w:pPr>
      <w:r w:rsidRPr="00077F8C">
        <w:rPr>
          <w:rFonts w:asciiTheme="minorHAnsi" w:hAnsiTheme="minorHAnsi" w:cstheme="minorHAnsi"/>
          <w:b/>
        </w:rPr>
        <w:t>DEFINITION</w:t>
      </w:r>
    </w:p>
    <w:p w14:paraId="0B1EF6CE" w14:textId="77777777" w:rsidR="00592550" w:rsidRPr="00077F8C" w:rsidRDefault="00592550" w:rsidP="00592550">
      <w:pPr>
        <w:jc w:val="both"/>
        <w:rPr>
          <w:rFonts w:asciiTheme="minorHAnsi" w:hAnsiTheme="minorHAnsi" w:cstheme="minorHAnsi"/>
        </w:rPr>
      </w:pPr>
    </w:p>
    <w:p w14:paraId="3DEEFB7A" w14:textId="1B8157F7" w:rsidR="00592550" w:rsidRPr="00077F8C" w:rsidRDefault="00592550" w:rsidP="00592550">
      <w:pPr>
        <w:jc w:val="both"/>
        <w:rPr>
          <w:rFonts w:asciiTheme="minorHAnsi" w:hAnsiTheme="minorHAnsi" w:cstheme="minorHAnsi"/>
        </w:rPr>
      </w:pPr>
      <w:r>
        <w:rPr>
          <w:rFonts w:asciiTheme="minorHAnsi" w:hAnsiTheme="minorHAnsi" w:cstheme="minorHAnsi"/>
        </w:rPr>
        <w:t xml:space="preserve">Under the direct supervision of the Chief Operator and the Wastewater </w:t>
      </w:r>
      <w:r w:rsidR="00DA3944">
        <w:rPr>
          <w:rFonts w:asciiTheme="minorHAnsi" w:hAnsiTheme="minorHAnsi" w:cstheme="minorHAnsi"/>
        </w:rPr>
        <w:t>Superintendent</w:t>
      </w:r>
      <w:r>
        <w:rPr>
          <w:rFonts w:asciiTheme="minorHAnsi" w:hAnsiTheme="minorHAnsi" w:cstheme="minorHAnsi"/>
        </w:rPr>
        <w:t>, the Operator Technician performs all the duties necessary to maintain the Town’s wastewater treatment facility, collection system and pump stations, operational controls, and maintenance duties to ensure the efficient and continuous operations.</w:t>
      </w:r>
    </w:p>
    <w:p w14:paraId="14324B78" w14:textId="77777777" w:rsidR="00592550" w:rsidRPr="00077F8C" w:rsidRDefault="00592550" w:rsidP="00592550">
      <w:pPr>
        <w:jc w:val="both"/>
        <w:rPr>
          <w:rFonts w:asciiTheme="minorHAnsi" w:hAnsiTheme="minorHAnsi" w:cstheme="minorHAnsi"/>
        </w:rPr>
      </w:pPr>
    </w:p>
    <w:p w14:paraId="6885ED65" w14:textId="77777777" w:rsidR="00592550" w:rsidRPr="00077F8C" w:rsidRDefault="00592550" w:rsidP="00592550">
      <w:pPr>
        <w:jc w:val="both"/>
        <w:rPr>
          <w:rFonts w:asciiTheme="minorHAnsi" w:hAnsiTheme="minorHAnsi" w:cstheme="minorHAnsi"/>
          <w:b/>
        </w:rPr>
      </w:pPr>
      <w:r w:rsidRPr="00077F8C">
        <w:rPr>
          <w:rFonts w:asciiTheme="minorHAnsi" w:hAnsiTheme="minorHAnsi" w:cstheme="minorHAnsi"/>
          <w:b/>
        </w:rPr>
        <w:t>ESSENTIAL FUNCTIONS</w:t>
      </w:r>
    </w:p>
    <w:p w14:paraId="74F11B5F" w14:textId="77777777" w:rsidR="00592550" w:rsidRPr="00077F8C" w:rsidRDefault="00592550" w:rsidP="00592550">
      <w:pPr>
        <w:jc w:val="both"/>
        <w:rPr>
          <w:rFonts w:asciiTheme="minorHAnsi" w:hAnsiTheme="minorHAnsi" w:cstheme="minorHAnsi"/>
          <w:sz w:val="20"/>
        </w:rPr>
      </w:pPr>
      <w:r w:rsidRPr="00077F8C">
        <w:rPr>
          <w:rFonts w:asciiTheme="minorHAnsi" w:hAnsiTheme="minorHAnsi" w:cstheme="minorHAnsi"/>
          <w:i/>
          <w:sz w:val="20"/>
        </w:rPr>
        <w:t>The essential functions or duties listed below are intended only as illustrations of the various type of work that may be performed. The omission of specific statements of duties does not exclude them from the position if the work is similar, related, or a logical assignment to the position.</w:t>
      </w:r>
    </w:p>
    <w:p w14:paraId="60B409FD" w14:textId="77777777" w:rsidR="00592550" w:rsidRPr="00077F8C" w:rsidRDefault="00592550" w:rsidP="00592550">
      <w:pPr>
        <w:jc w:val="both"/>
        <w:rPr>
          <w:rFonts w:asciiTheme="minorHAnsi" w:hAnsiTheme="minorHAnsi" w:cstheme="minorHAnsi"/>
        </w:rPr>
      </w:pPr>
    </w:p>
    <w:p w14:paraId="75F02020" w14:textId="77777777" w:rsidR="00592550" w:rsidRPr="003145B8" w:rsidRDefault="00592550" w:rsidP="00592550">
      <w:pPr>
        <w:numPr>
          <w:ilvl w:val="0"/>
          <w:numId w:val="21"/>
        </w:numPr>
        <w:tabs>
          <w:tab w:val="center" w:pos="4316"/>
        </w:tabs>
        <w:suppressAutoHyphens w:val="0"/>
        <w:overflowPunct/>
        <w:jc w:val="both"/>
        <w:textAlignment w:val="auto"/>
        <w:rPr>
          <w:rFonts w:asciiTheme="minorHAnsi" w:eastAsia="Calibri" w:hAnsiTheme="minorHAnsi" w:cstheme="minorHAnsi"/>
        </w:rPr>
      </w:pPr>
      <w:r>
        <w:rPr>
          <w:rFonts w:asciiTheme="minorHAnsi" w:eastAsia="Calibri" w:hAnsiTheme="minorHAnsi" w:cstheme="minorHAnsi"/>
        </w:rPr>
        <w:t>Repairs</w:t>
      </w:r>
      <w:r w:rsidRPr="003145B8">
        <w:rPr>
          <w:rFonts w:asciiTheme="minorHAnsi" w:eastAsia="Calibri" w:hAnsiTheme="minorHAnsi" w:cstheme="minorHAnsi"/>
        </w:rPr>
        <w:t xml:space="preserve"> and </w:t>
      </w:r>
      <w:r>
        <w:rPr>
          <w:rFonts w:asciiTheme="minorHAnsi" w:eastAsia="Calibri" w:hAnsiTheme="minorHAnsi" w:cstheme="minorHAnsi"/>
        </w:rPr>
        <w:t>maintains</w:t>
      </w:r>
      <w:r w:rsidRPr="003145B8">
        <w:rPr>
          <w:rFonts w:asciiTheme="minorHAnsi" w:eastAsia="Calibri" w:hAnsiTheme="minorHAnsi" w:cstheme="minorHAnsi"/>
        </w:rPr>
        <w:t xml:space="preserve"> wastewater treatment systems, collection systems, pumping stations</w:t>
      </w:r>
      <w:r>
        <w:rPr>
          <w:rFonts w:asciiTheme="minorHAnsi" w:eastAsia="Calibri" w:hAnsiTheme="minorHAnsi" w:cstheme="minorHAnsi"/>
        </w:rPr>
        <w:t>,</w:t>
      </w:r>
      <w:r w:rsidRPr="003145B8">
        <w:rPr>
          <w:rFonts w:asciiTheme="minorHAnsi" w:eastAsia="Calibri" w:hAnsiTheme="minorHAnsi" w:cstheme="minorHAnsi"/>
        </w:rPr>
        <w:t xml:space="preserve"> and all related facilities and equipment</w:t>
      </w:r>
      <w:r>
        <w:rPr>
          <w:rFonts w:asciiTheme="minorHAnsi" w:eastAsia="Calibri" w:hAnsiTheme="minorHAnsi" w:cstheme="minorHAnsi"/>
        </w:rPr>
        <w:t>;</w:t>
      </w:r>
    </w:p>
    <w:p w14:paraId="180D5713" w14:textId="77777777" w:rsidR="00592550" w:rsidRPr="003145B8" w:rsidRDefault="00592550" w:rsidP="00592550">
      <w:pPr>
        <w:numPr>
          <w:ilvl w:val="0"/>
          <w:numId w:val="21"/>
        </w:numPr>
        <w:tabs>
          <w:tab w:val="center" w:pos="4316"/>
        </w:tabs>
        <w:suppressAutoHyphens w:val="0"/>
        <w:overflowPunct/>
        <w:jc w:val="both"/>
        <w:textAlignment w:val="auto"/>
        <w:rPr>
          <w:rFonts w:asciiTheme="minorHAnsi" w:eastAsia="Calibri" w:hAnsiTheme="minorHAnsi" w:cstheme="minorHAnsi"/>
        </w:rPr>
      </w:pPr>
      <w:r>
        <w:rPr>
          <w:rFonts w:asciiTheme="minorHAnsi" w:eastAsia="Calibri" w:hAnsiTheme="minorHAnsi" w:cstheme="minorHAnsi"/>
        </w:rPr>
        <w:t>Operation of</w:t>
      </w:r>
      <w:r w:rsidRPr="003145B8">
        <w:rPr>
          <w:rFonts w:asciiTheme="minorHAnsi" w:eastAsia="Calibri" w:hAnsiTheme="minorHAnsi" w:cstheme="minorHAnsi"/>
        </w:rPr>
        <w:t xml:space="preserve"> heavy equipment to repair and maintain </w:t>
      </w:r>
      <w:r>
        <w:rPr>
          <w:rFonts w:asciiTheme="minorHAnsi" w:eastAsia="Calibri" w:hAnsiTheme="minorHAnsi" w:cstheme="minorHAnsi"/>
        </w:rPr>
        <w:t>municipal</w:t>
      </w:r>
      <w:r w:rsidRPr="003145B8">
        <w:rPr>
          <w:rFonts w:asciiTheme="minorHAnsi" w:eastAsia="Calibri" w:hAnsiTheme="minorHAnsi" w:cstheme="minorHAnsi"/>
        </w:rPr>
        <w:t xml:space="preserve"> infrastructure</w:t>
      </w:r>
      <w:r>
        <w:rPr>
          <w:rFonts w:asciiTheme="minorHAnsi" w:eastAsia="Calibri" w:hAnsiTheme="minorHAnsi" w:cstheme="minorHAnsi"/>
        </w:rPr>
        <w:t>;</w:t>
      </w:r>
    </w:p>
    <w:p w14:paraId="52D239A9" w14:textId="77777777" w:rsidR="00592550" w:rsidRPr="003145B8" w:rsidRDefault="00592550" w:rsidP="00592550">
      <w:pPr>
        <w:numPr>
          <w:ilvl w:val="0"/>
          <w:numId w:val="21"/>
        </w:numPr>
        <w:tabs>
          <w:tab w:val="center" w:pos="4316"/>
        </w:tabs>
        <w:suppressAutoHyphens w:val="0"/>
        <w:overflowPunct/>
        <w:jc w:val="both"/>
        <w:textAlignment w:val="auto"/>
        <w:rPr>
          <w:rFonts w:asciiTheme="minorHAnsi" w:eastAsia="Calibri" w:hAnsiTheme="minorHAnsi" w:cstheme="minorHAnsi"/>
        </w:rPr>
      </w:pPr>
      <w:r w:rsidRPr="003145B8">
        <w:rPr>
          <w:rFonts w:asciiTheme="minorHAnsi" w:eastAsia="Calibri" w:hAnsiTheme="minorHAnsi" w:cstheme="minorHAnsi"/>
        </w:rPr>
        <w:t>Operation of mechanical and electrical controls, gauges, and hand tools to maintain utility system</w:t>
      </w:r>
      <w:r>
        <w:rPr>
          <w:rFonts w:asciiTheme="minorHAnsi" w:eastAsia="Calibri" w:hAnsiTheme="minorHAnsi" w:cstheme="minorHAnsi"/>
        </w:rPr>
        <w:t>s;</w:t>
      </w:r>
    </w:p>
    <w:p w14:paraId="65FAE65A" w14:textId="77777777" w:rsidR="00592550" w:rsidRPr="003145B8" w:rsidRDefault="00592550" w:rsidP="00592550">
      <w:pPr>
        <w:numPr>
          <w:ilvl w:val="0"/>
          <w:numId w:val="21"/>
        </w:numPr>
        <w:tabs>
          <w:tab w:val="center" w:pos="4316"/>
        </w:tabs>
        <w:suppressAutoHyphens w:val="0"/>
        <w:overflowPunct/>
        <w:jc w:val="both"/>
        <w:textAlignment w:val="auto"/>
        <w:rPr>
          <w:rFonts w:asciiTheme="minorHAnsi" w:eastAsia="Calibri" w:hAnsiTheme="minorHAnsi" w:cstheme="minorHAnsi"/>
        </w:rPr>
      </w:pPr>
      <w:r w:rsidRPr="003145B8">
        <w:rPr>
          <w:rFonts w:asciiTheme="minorHAnsi" w:eastAsia="Calibri" w:hAnsiTheme="minorHAnsi" w:cstheme="minorHAnsi"/>
        </w:rPr>
        <w:t>Collection of water samples</w:t>
      </w:r>
      <w:r>
        <w:rPr>
          <w:rFonts w:asciiTheme="minorHAnsi" w:eastAsia="Calibri" w:hAnsiTheme="minorHAnsi" w:cstheme="minorHAnsi"/>
        </w:rPr>
        <w:t>,</w:t>
      </w:r>
      <w:r w:rsidRPr="003145B8">
        <w:rPr>
          <w:rFonts w:asciiTheme="minorHAnsi" w:eastAsia="Calibri" w:hAnsiTheme="minorHAnsi" w:cstheme="minorHAnsi"/>
        </w:rPr>
        <w:t xml:space="preserve"> laboratory testing</w:t>
      </w:r>
      <w:r>
        <w:rPr>
          <w:rFonts w:asciiTheme="minorHAnsi" w:eastAsia="Calibri" w:hAnsiTheme="minorHAnsi" w:cstheme="minorHAnsi"/>
        </w:rPr>
        <w:t>,</w:t>
      </w:r>
      <w:r w:rsidRPr="003145B8">
        <w:rPr>
          <w:rFonts w:asciiTheme="minorHAnsi" w:eastAsia="Calibri" w:hAnsiTheme="minorHAnsi" w:cstheme="minorHAnsi"/>
        </w:rPr>
        <w:t xml:space="preserve"> and analysis</w:t>
      </w:r>
      <w:r>
        <w:rPr>
          <w:rFonts w:asciiTheme="minorHAnsi" w:eastAsia="Calibri" w:hAnsiTheme="minorHAnsi" w:cstheme="minorHAnsi"/>
        </w:rPr>
        <w:t xml:space="preserve"> of samples and related data;</w:t>
      </w:r>
    </w:p>
    <w:p w14:paraId="6564025B" w14:textId="77777777" w:rsidR="00592550" w:rsidRPr="003145B8" w:rsidRDefault="00592550" w:rsidP="00592550">
      <w:pPr>
        <w:numPr>
          <w:ilvl w:val="0"/>
          <w:numId w:val="21"/>
        </w:numPr>
        <w:tabs>
          <w:tab w:val="center" w:pos="4316"/>
        </w:tabs>
        <w:suppressAutoHyphens w:val="0"/>
        <w:overflowPunct/>
        <w:jc w:val="both"/>
        <w:textAlignment w:val="auto"/>
        <w:rPr>
          <w:rFonts w:asciiTheme="minorHAnsi" w:eastAsia="Calibri" w:hAnsiTheme="minorHAnsi" w:cstheme="minorHAnsi"/>
        </w:rPr>
      </w:pPr>
      <w:r>
        <w:rPr>
          <w:rFonts w:asciiTheme="minorHAnsi" w:eastAsia="Calibri" w:hAnsiTheme="minorHAnsi" w:cstheme="minorHAnsi"/>
        </w:rPr>
        <w:t>Recommends and implements</w:t>
      </w:r>
      <w:r w:rsidRPr="003145B8">
        <w:rPr>
          <w:rFonts w:asciiTheme="minorHAnsi" w:eastAsia="Calibri" w:hAnsiTheme="minorHAnsi" w:cstheme="minorHAnsi"/>
        </w:rPr>
        <w:t xml:space="preserve"> process changes based on laboratory data</w:t>
      </w:r>
      <w:r>
        <w:rPr>
          <w:rFonts w:asciiTheme="minorHAnsi" w:eastAsia="Calibri" w:hAnsiTheme="minorHAnsi" w:cstheme="minorHAnsi"/>
        </w:rPr>
        <w:t>;</w:t>
      </w:r>
    </w:p>
    <w:p w14:paraId="48BB39F8" w14:textId="77777777" w:rsidR="00592550" w:rsidRPr="003145B8" w:rsidRDefault="00592550" w:rsidP="00592550">
      <w:pPr>
        <w:numPr>
          <w:ilvl w:val="0"/>
          <w:numId w:val="21"/>
        </w:numPr>
        <w:tabs>
          <w:tab w:val="center" w:pos="4316"/>
        </w:tabs>
        <w:suppressAutoHyphens w:val="0"/>
        <w:overflowPunct/>
        <w:jc w:val="both"/>
        <w:textAlignment w:val="auto"/>
        <w:rPr>
          <w:rFonts w:asciiTheme="minorHAnsi" w:eastAsia="Calibri" w:hAnsiTheme="minorHAnsi" w:cstheme="minorHAnsi"/>
        </w:rPr>
      </w:pPr>
      <w:r w:rsidRPr="003145B8">
        <w:rPr>
          <w:rFonts w:asciiTheme="minorHAnsi" w:eastAsia="Calibri" w:hAnsiTheme="minorHAnsi" w:cstheme="minorHAnsi"/>
        </w:rPr>
        <w:t>Maintain documents and records, complete necessary paperwork</w:t>
      </w:r>
      <w:r>
        <w:rPr>
          <w:rFonts w:asciiTheme="minorHAnsi" w:eastAsia="Calibri" w:hAnsiTheme="minorHAnsi" w:cstheme="minorHAnsi"/>
        </w:rPr>
        <w:t>,</w:t>
      </w:r>
      <w:r w:rsidRPr="003145B8">
        <w:rPr>
          <w:rFonts w:asciiTheme="minorHAnsi" w:eastAsia="Calibri" w:hAnsiTheme="minorHAnsi" w:cstheme="minorHAnsi"/>
        </w:rPr>
        <w:t xml:space="preserve"> and data entry</w:t>
      </w:r>
      <w:r>
        <w:rPr>
          <w:rFonts w:asciiTheme="minorHAnsi" w:eastAsia="Calibri" w:hAnsiTheme="minorHAnsi" w:cstheme="minorHAnsi"/>
        </w:rPr>
        <w:t>;</w:t>
      </w:r>
    </w:p>
    <w:p w14:paraId="51ABC1EC" w14:textId="77777777" w:rsidR="00592550" w:rsidRPr="003145B8" w:rsidRDefault="00592550" w:rsidP="00592550">
      <w:pPr>
        <w:numPr>
          <w:ilvl w:val="0"/>
          <w:numId w:val="21"/>
        </w:numPr>
        <w:tabs>
          <w:tab w:val="center" w:pos="4316"/>
        </w:tabs>
        <w:suppressAutoHyphens w:val="0"/>
        <w:overflowPunct/>
        <w:jc w:val="both"/>
        <w:textAlignment w:val="auto"/>
        <w:rPr>
          <w:rFonts w:asciiTheme="minorHAnsi" w:eastAsia="Calibri" w:hAnsiTheme="minorHAnsi" w:cstheme="minorHAnsi"/>
        </w:rPr>
      </w:pPr>
      <w:r w:rsidRPr="003145B8">
        <w:rPr>
          <w:rFonts w:asciiTheme="minorHAnsi" w:eastAsia="Calibri" w:hAnsiTheme="minorHAnsi" w:cstheme="minorHAnsi"/>
        </w:rPr>
        <w:t>Investigate and resolve customer complaints in an efficient manner</w:t>
      </w:r>
      <w:r>
        <w:rPr>
          <w:rFonts w:asciiTheme="minorHAnsi" w:eastAsia="Calibri" w:hAnsiTheme="minorHAnsi" w:cstheme="minorHAnsi"/>
        </w:rPr>
        <w:t>;</w:t>
      </w:r>
    </w:p>
    <w:p w14:paraId="453B6AFA" w14:textId="77777777" w:rsidR="00592550" w:rsidRPr="000750FE" w:rsidRDefault="00592550" w:rsidP="00592550">
      <w:pPr>
        <w:numPr>
          <w:ilvl w:val="0"/>
          <w:numId w:val="21"/>
        </w:numPr>
        <w:tabs>
          <w:tab w:val="center" w:pos="4316"/>
        </w:tabs>
        <w:suppressAutoHyphens w:val="0"/>
        <w:overflowPunct/>
        <w:textAlignment w:val="auto"/>
        <w:rPr>
          <w:rFonts w:asciiTheme="minorHAnsi" w:eastAsia="Calibri" w:hAnsiTheme="minorHAnsi" w:cstheme="minorHAnsi"/>
        </w:rPr>
      </w:pPr>
      <w:r w:rsidRPr="00961DEB">
        <w:rPr>
          <w:rFonts w:asciiTheme="minorHAnsi" w:hAnsiTheme="minorHAnsi" w:cstheme="minorHAnsi"/>
        </w:rPr>
        <w:t>Assist other DPW divisions as required (i.e., sanding/plowing etc.)</w:t>
      </w:r>
    </w:p>
    <w:p w14:paraId="1383D669" w14:textId="77777777" w:rsidR="00592550" w:rsidRPr="003145B8" w:rsidRDefault="00592550" w:rsidP="00592550">
      <w:pPr>
        <w:numPr>
          <w:ilvl w:val="0"/>
          <w:numId w:val="21"/>
        </w:numPr>
        <w:tabs>
          <w:tab w:val="center" w:pos="4316"/>
        </w:tabs>
        <w:suppressAutoHyphens w:val="0"/>
        <w:overflowPunct/>
        <w:jc w:val="both"/>
        <w:textAlignment w:val="auto"/>
        <w:rPr>
          <w:rFonts w:asciiTheme="minorHAnsi" w:eastAsia="Calibri" w:hAnsiTheme="minorHAnsi" w:cstheme="minorHAnsi"/>
        </w:rPr>
      </w:pPr>
      <w:r w:rsidRPr="003145B8">
        <w:rPr>
          <w:rFonts w:asciiTheme="minorHAnsi" w:eastAsia="Calibri" w:hAnsiTheme="minorHAnsi" w:cstheme="minorHAnsi"/>
        </w:rPr>
        <w:t>Performs building and landscape maintenance</w:t>
      </w:r>
      <w:r>
        <w:rPr>
          <w:rFonts w:asciiTheme="minorHAnsi" w:eastAsia="Calibri" w:hAnsiTheme="minorHAnsi" w:cstheme="minorHAnsi"/>
        </w:rPr>
        <w:t>,</w:t>
      </w:r>
      <w:r w:rsidRPr="003145B8">
        <w:rPr>
          <w:rFonts w:asciiTheme="minorHAnsi" w:eastAsia="Calibri" w:hAnsiTheme="minorHAnsi" w:cstheme="minorHAnsi"/>
        </w:rPr>
        <w:t xml:space="preserve"> as required.</w:t>
      </w:r>
    </w:p>
    <w:p w14:paraId="43C5289A" w14:textId="77777777" w:rsidR="00592550" w:rsidRPr="00077F8C" w:rsidRDefault="00592550" w:rsidP="00592550">
      <w:pPr>
        <w:jc w:val="both"/>
        <w:rPr>
          <w:rFonts w:asciiTheme="minorHAnsi" w:hAnsiTheme="minorHAnsi" w:cstheme="minorHAnsi"/>
        </w:rPr>
      </w:pPr>
    </w:p>
    <w:p w14:paraId="7DB36718" w14:textId="77777777" w:rsidR="00592550" w:rsidRPr="00077F8C" w:rsidRDefault="00592550" w:rsidP="00592550">
      <w:pPr>
        <w:jc w:val="both"/>
        <w:rPr>
          <w:rFonts w:asciiTheme="minorHAnsi" w:hAnsiTheme="minorHAnsi" w:cstheme="minorHAnsi"/>
          <w:bCs/>
        </w:rPr>
      </w:pPr>
      <w:r w:rsidRPr="00077F8C">
        <w:rPr>
          <w:rFonts w:asciiTheme="minorHAnsi" w:hAnsiTheme="minorHAnsi" w:cstheme="minorHAnsi"/>
          <w:b/>
          <w:bCs/>
        </w:rPr>
        <w:t>SUPERVISION RECEIVED</w:t>
      </w:r>
    </w:p>
    <w:p w14:paraId="66870B0A" w14:textId="77777777" w:rsidR="00592550" w:rsidRPr="00077F8C" w:rsidRDefault="00592550" w:rsidP="00592550">
      <w:pPr>
        <w:jc w:val="both"/>
        <w:rPr>
          <w:rFonts w:asciiTheme="minorHAnsi" w:hAnsiTheme="minorHAnsi" w:cstheme="minorHAnsi"/>
        </w:rPr>
      </w:pPr>
    </w:p>
    <w:p w14:paraId="65BF5A45" w14:textId="4FF927A7" w:rsidR="00592550" w:rsidRPr="00077F8C" w:rsidRDefault="00592550" w:rsidP="00592550">
      <w:pPr>
        <w:jc w:val="both"/>
        <w:rPr>
          <w:rFonts w:asciiTheme="minorHAnsi" w:hAnsiTheme="minorHAnsi" w:cstheme="minorHAnsi"/>
        </w:rPr>
      </w:pPr>
      <w:r w:rsidRPr="00077F8C">
        <w:rPr>
          <w:rFonts w:asciiTheme="minorHAnsi" w:hAnsiTheme="minorHAnsi" w:cstheme="minorHAnsi"/>
        </w:rPr>
        <w:t xml:space="preserve">Under direct supervision, where clear, detailed and specific instructions govern the work or are explained with each assignment.  The employee works as instructed and consults with the </w:t>
      </w:r>
      <w:r w:rsidR="00DA3944">
        <w:rPr>
          <w:rFonts w:asciiTheme="minorHAnsi" w:hAnsiTheme="minorHAnsi" w:cstheme="minorHAnsi"/>
        </w:rPr>
        <w:t>Superintendent or Chief Operator</w:t>
      </w:r>
      <w:r w:rsidRPr="00077F8C">
        <w:rPr>
          <w:rFonts w:asciiTheme="minorHAnsi" w:hAnsiTheme="minorHAnsi" w:cstheme="minorHAnsi"/>
        </w:rPr>
        <w:t xml:space="preserve"> as needed on all matters not specifically covered in the guidelines or instructions.  </w:t>
      </w:r>
    </w:p>
    <w:p w14:paraId="78F6E886" w14:textId="77777777" w:rsidR="00592550" w:rsidRPr="00077F8C" w:rsidRDefault="00592550" w:rsidP="00592550">
      <w:pPr>
        <w:jc w:val="both"/>
        <w:rPr>
          <w:rFonts w:asciiTheme="minorHAnsi" w:hAnsiTheme="minorHAnsi" w:cstheme="minorHAnsi"/>
          <w:b/>
          <w:u w:val="single"/>
        </w:rPr>
      </w:pPr>
    </w:p>
    <w:p w14:paraId="33434641" w14:textId="77777777" w:rsidR="00592550" w:rsidRPr="00077F8C" w:rsidRDefault="00592550" w:rsidP="00592550">
      <w:pPr>
        <w:jc w:val="both"/>
        <w:rPr>
          <w:rFonts w:asciiTheme="minorHAnsi" w:hAnsiTheme="minorHAnsi" w:cstheme="minorHAnsi"/>
          <w:bCs/>
        </w:rPr>
      </w:pPr>
      <w:r w:rsidRPr="00077F8C">
        <w:rPr>
          <w:rFonts w:asciiTheme="minorHAnsi" w:hAnsiTheme="minorHAnsi" w:cstheme="minorHAnsi"/>
          <w:b/>
          <w:bCs/>
        </w:rPr>
        <w:t>JUDGMENT</w:t>
      </w:r>
      <w:r>
        <w:rPr>
          <w:rFonts w:asciiTheme="minorHAnsi" w:hAnsiTheme="minorHAnsi" w:cstheme="minorHAnsi"/>
          <w:b/>
          <w:bCs/>
        </w:rPr>
        <w:t xml:space="preserve"> AND COMPLEXITY</w:t>
      </w:r>
    </w:p>
    <w:p w14:paraId="36EB02E8" w14:textId="77777777" w:rsidR="00592550" w:rsidRDefault="00592550" w:rsidP="00592550">
      <w:pPr>
        <w:jc w:val="both"/>
        <w:rPr>
          <w:rFonts w:asciiTheme="minorHAnsi" w:hAnsiTheme="minorHAnsi" w:cstheme="minorHAnsi"/>
        </w:rPr>
      </w:pPr>
    </w:p>
    <w:p w14:paraId="70DB4935" w14:textId="77777777" w:rsidR="00592550" w:rsidRPr="00077F8C" w:rsidRDefault="00592550" w:rsidP="00592550">
      <w:pPr>
        <w:jc w:val="both"/>
        <w:rPr>
          <w:rFonts w:asciiTheme="minorHAnsi" w:hAnsiTheme="minorHAnsi" w:cstheme="minorHAnsi"/>
        </w:rPr>
      </w:pPr>
      <w:r w:rsidRPr="00077F8C">
        <w:rPr>
          <w:rFonts w:asciiTheme="minorHAnsi" w:hAnsiTheme="minorHAnsi" w:cstheme="minorHAnsi"/>
        </w:rPr>
        <w:t xml:space="preserve">The work involves numerous standardized practices, procedures, or general instructions that govern the work </w:t>
      </w:r>
      <w:r>
        <w:rPr>
          <w:rFonts w:asciiTheme="minorHAnsi" w:hAnsiTheme="minorHAnsi" w:cstheme="minorHAnsi"/>
        </w:rPr>
        <w:t xml:space="preserve">and </w:t>
      </w:r>
      <w:r w:rsidRPr="00077F8C">
        <w:rPr>
          <w:rFonts w:asciiTheme="minorHAnsi" w:hAnsiTheme="minorHAnsi" w:cstheme="minorHAnsi"/>
        </w:rPr>
        <w:t>require</w:t>
      </w:r>
      <w:r>
        <w:rPr>
          <w:rFonts w:asciiTheme="minorHAnsi" w:hAnsiTheme="minorHAnsi" w:cstheme="minorHAnsi"/>
        </w:rPr>
        <w:t>s</w:t>
      </w:r>
      <w:r w:rsidRPr="00077F8C">
        <w:rPr>
          <w:rFonts w:asciiTheme="minorHAnsi" w:hAnsiTheme="minorHAnsi" w:cstheme="minorHAnsi"/>
        </w:rPr>
        <w:t xml:space="preserve"> additional interpretation.  Judgment is needed to locate, select and apply the most pertinent practice, procedure, regulation or guideline.</w:t>
      </w:r>
    </w:p>
    <w:p w14:paraId="279468AC" w14:textId="77777777" w:rsidR="00592550" w:rsidRPr="00077F8C" w:rsidRDefault="00592550" w:rsidP="00592550">
      <w:pPr>
        <w:jc w:val="both"/>
        <w:rPr>
          <w:rFonts w:asciiTheme="minorHAnsi" w:hAnsiTheme="minorHAnsi" w:cstheme="minorHAnsi"/>
        </w:rPr>
      </w:pPr>
    </w:p>
    <w:p w14:paraId="0380500D" w14:textId="77777777" w:rsidR="00592550" w:rsidRPr="00077F8C" w:rsidRDefault="00592550" w:rsidP="00592550">
      <w:pPr>
        <w:jc w:val="both"/>
        <w:rPr>
          <w:rFonts w:asciiTheme="minorHAnsi" w:hAnsiTheme="minorHAnsi" w:cstheme="minorHAnsi"/>
          <w:b/>
        </w:rPr>
      </w:pPr>
      <w:r w:rsidRPr="00077F8C">
        <w:rPr>
          <w:rFonts w:asciiTheme="minorHAnsi" w:hAnsiTheme="minorHAnsi" w:cstheme="minorHAnsi"/>
          <w:b/>
        </w:rPr>
        <w:t>NATURE AND PURPOSE OF CONTACTS</w:t>
      </w:r>
    </w:p>
    <w:p w14:paraId="6C8BB3B9" w14:textId="77777777" w:rsidR="00592550" w:rsidRDefault="00592550" w:rsidP="00592550">
      <w:pPr>
        <w:jc w:val="both"/>
        <w:rPr>
          <w:rFonts w:asciiTheme="minorHAnsi" w:hAnsiTheme="minorHAnsi" w:cstheme="minorHAnsi"/>
        </w:rPr>
      </w:pPr>
    </w:p>
    <w:p w14:paraId="467AB878" w14:textId="77777777" w:rsidR="00592550" w:rsidRPr="00077F8C" w:rsidRDefault="00592550" w:rsidP="00592550">
      <w:pPr>
        <w:jc w:val="both"/>
        <w:rPr>
          <w:rFonts w:asciiTheme="minorHAnsi" w:hAnsiTheme="minorHAnsi" w:cstheme="minorHAnsi"/>
        </w:rPr>
      </w:pPr>
      <w:r w:rsidRPr="00077F8C">
        <w:rPr>
          <w:rFonts w:asciiTheme="minorHAnsi" w:hAnsiTheme="minorHAnsi" w:cstheme="minorHAnsi"/>
        </w:rPr>
        <w:t xml:space="preserve">Relationships are primarily with </w:t>
      </w:r>
      <w:proofErr w:type="gramStart"/>
      <w:r w:rsidRPr="00077F8C">
        <w:rPr>
          <w:rFonts w:asciiTheme="minorHAnsi" w:hAnsiTheme="minorHAnsi" w:cstheme="minorHAnsi"/>
        </w:rPr>
        <w:t>co-workers</w:t>
      </w:r>
      <w:proofErr w:type="gramEnd"/>
      <w:r w:rsidRPr="00077F8C">
        <w:rPr>
          <w:rFonts w:asciiTheme="minorHAnsi" w:hAnsiTheme="minorHAnsi" w:cstheme="minorHAnsi"/>
        </w:rPr>
        <w:t xml:space="preserve"> incidental to the purpose of the work involving giving </w:t>
      </w:r>
      <w:r w:rsidRPr="00077F8C">
        <w:rPr>
          <w:rFonts w:asciiTheme="minorHAnsi" w:hAnsiTheme="minorHAnsi" w:cstheme="minorHAnsi"/>
        </w:rPr>
        <w:lastRenderedPageBreak/>
        <w:t>and receiving factual information about the work.  Ordinary courtesy and tact are required.  Contacts with the public may be required on an occasional basis.</w:t>
      </w:r>
    </w:p>
    <w:p w14:paraId="6D039B99" w14:textId="77777777" w:rsidR="00592550" w:rsidRPr="00077F8C" w:rsidRDefault="00592550" w:rsidP="00592550">
      <w:pPr>
        <w:jc w:val="both"/>
        <w:rPr>
          <w:rFonts w:asciiTheme="minorHAnsi" w:hAnsiTheme="minorHAnsi" w:cstheme="minorHAnsi"/>
        </w:rPr>
      </w:pPr>
    </w:p>
    <w:p w14:paraId="3E752BC7" w14:textId="77777777" w:rsidR="00592550" w:rsidRPr="00077F8C" w:rsidRDefault="00592550" w:rsidP="00592550">
      <w:pPr>
        <w:ind w:right="36"/>
        <w:jc w:val="both"/>
        <w:rPr>
          <w:rFonts w:asciiTheme="minorHAnsi" w:hAnsiTheme="minorHAnsi" w:cstheme="minorHAnsi"/>
          <w:b/>
        </w:rPr>
      </w:pPr>
      <w:r w:rsidRPr="00077F8C">
        <w:rPr>
          <w:rFonts w:asciiTheme="minorHAnsi" w:hAnsiTheme="minorHAnsi" w:cstheme="minorHAnsi"/>
          <w:b/>
          <w:bCs/>
        </w:rPr>
        <w:t>EDUCATION AND EXPERIENCE</w:t>
      </w:r>
    </w:p>
    <w:p w14:paraId="301D3A0D" w14:textId="77777777" w:rsidR="00592550" w:rsidRPr="00077F8C" w:rsidRDefault="00592550" w:rsidP="00592550">
      <w:pPr>
        <w:tabs>
          <w:tab w:val="left" w:pos="702"/>
        </w:tabs>
        <w:jc w:val="both"/>
        <w:rPr>
          <w:rFonts w:asciiTheme="minorHAnsi" w:hAnsiTheme="minorHAnsi" w:cstheme="minorHAnsi"/>
        </w:rPr>
      </w:pPr>
    </w:p>
    <w:p w14:paraId="6C48C682" w14:textId="77777777" w:rsidR="00592550" w:rsidRPr="00077F8C" w:rsidRDefault="00592550" w:rsidP="00592550">
      <w:pPr>
        <w:tabs>
          <w:tab w:val="left" w:pos="702"/>
        </w:tabs>
        <w:jc w:val="both"/>
        <w:rPr>
          <w:rFonts w:asciiTheme="minorHAnsi" w:hAnsiTheme="minorHAnsi" w:cstheme="minorHAnsi"/>
        </w:rPr>
      </w:pPr>
      <w:r>
        <w:rPr>
          <w:rFonts w:asciiTheme="minorHAnsi" w:hAnsiTheme="minorHAnsi" w:cstheme="minorHAnsi"/>
        </w:rPr>
        <w:t xml:space="preserve">High School diploma, equivalent, or an apprentice level in the treatment of wastewater and at least one year of related experience; </w:t>
      </w:r>
      <w:r w:rsidRPr="00077F8C">
        <w:rPr>
          <w:rFonts w:asciiTheme="minorHAnsi" w:hAnsiTheme="minorHAnsi" w:cstheme="minorHAnsi"/>
        </w:rPr>
        <w:t>or any equivalent combination of education</w:t>
      </w:r>
      <w:r>
        <w:rPr>
          <w:rFonts w:asciiTheme="minorHAnsi" w:hAnsiTheme="minorHAnsi" w:cstheme="minorHAnsi"/>
        </w:rPr>
        <w:t xml:space="preserve">, training, certification, </w:t>
      </w:r>
      <w:r w:rsidRPr="00077F8C">
        <w:rPr>
          <w:rFonts w:asciiTheme="minorHAnsi" w:hAnsiTheme="minorHAnsi" w:cstheme="minorHAnsi"/>
        </w:rPr>
        <w:t>and experience</w:t>
      </w:r>
      <w:r>
        <w:rPr>
          <w:rFonts w:asciiTheme="minorHAnsi" w:hAnsiTheme="minorHAnsi" w:cstheme="minorHAnsi"/>
        </w:rPr>
        <w:t>.</w:t>
      </w:r>
    </w:p>
    <w:p w14:paraId="3EF45580" w14:textId="77777777" w:rsidR="00592550" w:rsidRDefault="00592550" w:rsidP="00592550">
      <w:pPr>
        <w:tabs>
          <w:tab w:val="left" w:pos="702"/>
        </w:tabs>
        <w:jc w:val="both"/>
        <w:rPr>
          <w:rFonts w:asciiTheme="minorHAnsi" w:hAnsiTheme="minorHAnsi" w:cstheme="minorHAnsi"/>
        </w:rPr>
      </w:pPr>
    </w:p>
    <w:p w14:paraId="3E80D51C" w14:textId="77777777" w:rsidR="00592550" w:rsidRDefault="00592550" w:rsidP="00592550">
      <w:pPr>
        <w:tabs>
          <w:tab w:val="left" w:pos="702"/>
        </w:tabs>
        <w:jc w:val="both"/>
        <w:rPr>
          <w:rFonts w:asciiTheme="minorHAnsi" w:hAnsiTheme="minorHAnsi" w:cstheme="minorHAnsi"/>
        </w:rPr>
      </w:pPr>
      <w:r>
        <w:rPr>
          <w:rFonts w:asciiTheme="minorHAnsi" w:hAnsiTheme="minorHAnsi" w:cstheme="minorHAnsi"/>
        </w:rPr>
        <w:t>Class B Commercial Driver’s License</w:t>
      </w:r>
      <w:r w:rsidRPr="00DD768B">
        <w:rPr>
          <w:rFonts w:asciiTheme="minorHAnsi" w:hAnsiTheme="minorHAnsi" w:cstheme="minorHAnsi"/>
        </w:rPr>
        <w:t xml:space="preserve"> with air brake </w:t>
      </w:r>
      <w:r>
        <w:rPr>
          <w:rFonts w:asciiTheme="minorHAnsi" w:hAnsiTheme="minorHAnsi" w:cstheme="minorHAnsi"/>
        </w:rPr>
        <w:t xml:space="preserve">and tanker </w:t>
      </w:r>
      <w:r w:rsidRPr="00DD768B">
        <w:rPr>
          <w:rFonts w:asciiTheme="minorHAnsi" w:hAnsiTheme="minorHAnsi" w:cstheme="minorHAnsi"/>
        </w:rPr>
        <w:t>endorsement</w:t>
      </w:r>
      <w:r>
        <w:rPr>
          <w:rFonts w:asciiTheme="minorHAnsi" w:hAnsiTheme="minorHAnsi" w:cstheme="minorHAnsi"/>
        </w:rPr>
        <w:t>s,</w:t>
      </w:r>
      <w:r w:rsidRPr="00DD768B">
        <w:rPr>
          <w:rFonts w:asciiTheme="minorHAnsi" w:hAnsiTheme="minorHAnsi" w:cstheme="minorHAnsi"/>
        </w:rPr>
        <w:t xml:space="preserve"> </w:t>
      </w:r>
      <w:r>
        <w:rPr>
          <w:rFonts w:asciiTheme="minorHAnsi" w:hAnsiTheme="minorHAnsi" w:cstheme="minorHAnsi"/>
        </w:rPr>
        <w:t>Class 1B and 3A Hoisting Licenses, and Grade 2 Wastewater Treatment License</w:t>
      </w:r>
      <w:r w:rsidRPr="00DD768B">
        <w:rPr>
          <w:rFonts w:asciiTheme="minorHAnsi" w:hAnsiTheme="minorHAnsi" w:cstheme="minorHAnsi"/>
        </w:rPr>
        <w:t xml:space="preserve"> </w:t>
      </w:r>
      <w:r>
        <w:rPr>
          <w:rFonts w:asciiTheme="minorHAnsi" w:hAnsiTheme="minorHAnsi" w:cstheme="minorHAnsi"/>
        </w:rPr>
        <w:t xml:space="preserve">required.  </w:t>
      </w:r>
      <w:r w:rsidRPr="00DD768B">
        <w:rPr>
          <w:rFonts w:asciiTheme="minorHAnsi" w:hAnsiTheme="minorHAnsi" w:cstheme="minorHAnsi"/>
        </w:rPr>
        <w:t xml:space="preserve">Class 2A and </w:t>
      </w:r>
      <w:r w:rsidRPr="00DD768B">
        <w:rPr>
          <w:rFonts w:asciiTheme="minorHAnsi" w:hAnsiTheme="minorHAnsi" w:cstheme="minorHAnsi"/>
          <w:lang w:val="en-GB"/>
        </w:rPr>
        <w:t xml:space="preserve">4E </w:t>
      </w:r>
      <w:r w:rsidRPr="00DD768B">
        <w:rPr>
          <w:rFonts w:asciiTheme="minorHAnsi" w:hAnsiTheme="minorHAnsi" w:cstheme="minorHAnsi"/>
        </w:rPr>
        <w:t>Hoisting License</w:t>
      </w:r>
      <w:r w:rsidRPr="00BA4053">
        <w:rPr>
          <w:rFonts w:asciiTheme="minorHAnsi" w:hAnsiTheme="minorHAnsi" w:cstheme="minorHAnsi"/>
        </w:rPr>
        <w:t xml:space="preserve"> </w:t>
      </w:r>
      <w:r>
        <w:rPr>
          <w:rFonts w:asciiTheme="minorHAnsi" w:hAnsiTheme="minorHAnsi" w:cstheme="minorHAnsi"/>
        </w:rPr>
        <w:t>preferred, but not required.</w:t>
      </w:r>
    </w:p>
    <w:p w14:paraId="6F7C6331" w14:textId="77777777" w:rsidR="00592550" w:rsidRPr="00077F8C" w:rsidRDefault="00592550" w:rsidP="00592550">
      <w:pPr>
        <w:tabs>
          <w:tab w:val="left" w:pos="702"/>
        </w:tabs>
        <w:jc w:val="both"/>
        <w:rPr>
          <w:rFonts w:asciiTheme="minorHAnsi" w:hAnsiTheme="minorHAnsi" w:cstheme="minorHAnsi"/>
        </w:rPr>
      </w:pPr>
    </w:p>
    <w:p w14:paraId="11F64EB5" w14:textId="77777777" w:rsidR="00592550" w:rsidRPr="00077F8C" w:rsidRDefault="00592550" w:rsidP="00592550">
      <w:pPr>
        <w:jc w:val="both"/>
        <w:rPr>
          <w:rFonts w:asciiTheme="minorHAnsi" w:hAnsiTheme="minorHAnsi" w:cstheme="minorHAnsi"/>
          <w:b/>
        </w:rPr>
      </w:pPr>
      <w:r w:rsidRPr="00077F8C">
        <w:rPr>
          <w:rFonts w:asciiTheme="minorHAnsi" w:hAnsiTheme="minorHAnsi" w:cstheme="minorHAnsi"/>
          <w:b/>
        </w:rPr>
        <w:t>KNOWLEDGE, ABILITY, AND SKILLS</w:t>
      </w:r>
    </w:p>
    <w:p w14:paraId="31362BA1" w14:textId="77777777" w:rsidR="00592550" w:rsidRPr="00077F8C" w:rsidRDefault="00592550" w:rsidP="00592550">
      <w:pPr>
        <w:jc w:val="both"/>
        <w:rPr>
          <w:rFonts w:asciiTheme="minorHAnsi" w:hAnsiTheme="minorHAnsi" w:cstheme="minorHAnsi"/>
          <w:u w:val="single"/>
        </w:rPr>
      </w:pPr>
    </w:p>
    <w:p w14:paraId="063489F9" w14:textId="77777777" w:rsidR="00592550" w:rsidRDefault="00592550" w:rsidP="00592550">
      <w:pPr>
        <w:jc w:val="both"/>
        <w:rPr>
          <w:rFonts w:asciiTheme="minorHAnsi" w:hAnsiTheme="minorHAnsi" w:cstheme="minorHAnsi"/>
        </w:rPr>
      </w:pPr>
      <w:r w:rsidRPr="00077F8C">
        <w:rPr>
          <w:rFonts w:asciiTheme="minorHAnsi" w:hAnsiTheme="minorHAnsi" w:cstheme="minorHAnsi"/>
          <w:u w:val="single"/>
        </w:rPr>
        <w:t>Knowledge</w:t>
      </w:r>
      <w:r w:rsidRPr="00077F8C">
        <w:rPr>
          <w:rFonts w:asciiTheme="minorHAnsi" w:hAnsiTheme="minorHAnsi" w:cstheme="minorHAnsi"/>
        </w:rPr>
        <w:t>:</w:t>
      </w:r>
      <w:r>
        <w:rPr>
          <w:rFonts w:asciiTheme="minorHAnsi" w:hAnsiTheme="minorHAnsi" w:cstheme="minorHAnsi"/>
        </w:rPr>
        <w:t xml:space="preserve"> Knowledge of p</w:t>
      </w:r>
      <w:r w:rsidRPr="00C83B7B">
        <w:rPr>
          <w:rFonts w:asciiTheme="minorHAnsi" w:hAnsiTheme="minorHAnsi" w:cstheme="minorHAnsi"/>
        </w:rPr>
        <w:t>rinciples and practices of wastewater treatment, operation, maintenance and repair</w:t>
      </w:r>
      <w:r>
        <w:rPr>
          <w:rFonts w:asciiTheme="minorHAnsi" w:hAnsiTheme="minorHAnsi" w:cstheme="minorHAnsi"/>
        </w:rPr>
        <w:t>. Knowledge of m</w:t>
      </w:r>
      <w:r w:rsidRPr="00C83B7B">
        <w:rPr>
          <w:rFonts w:asciiTheme="minorHAnsi" w:hAnsiTheme="minorHAnsi" w:cstheme="minorHAnsi"/>
        </w:rPr>
        <w:t>unicipal wastewater treatment facilities, systems, and equipment</w:t>
      </w:r>
      <w:r>
        <w:rPr>
          <w:rFonts w:asciiTheme="minorHAnsi" w:hAnsiTheme="minorHAnsi" w:cstheme="minorHAnsi"/>
        </w:rPr>
        <w:t>. Knowledge of o</w:t>
      </w:r>
      <w:r w:rsidRPr="00C83B7B">
        <w:rPr>
          <w:rFonts w:asciiTheme="minorHAnsi" w:hAnsiTheme="minorHAnsi" w:cstheme="minorHAnsi"/>
        </w:rPr>
        <w:t>ccupational hazards and safety practices relative to wastewater treatment</w:t>
      </w:r>
      <w:r>
        <w:rPr>
          <w:rFonts w:asciiTheme="minorHAnsi" w:hAnsiTheme="minorHAnsi" w:cstheme="minorHAnsi"/>
        </w:rPr>
        <w:t>. Knowledge of w</w:t>
      </w:r>
      <w:r w:rsidRPr="00C83B7B">
        <w:rPr>
          <w:rFonts w:asciiTheme="minorHAnsi" w:hAnsiTheme="minorHAnsi" w:cstheme="minorHAnsi"/>
        </w:rPr>
        <w:t xml:space="preserve">astewater treatment records, reports, and </w:t>
      </w:r>
      <w:r>
        <w:rPr>
          <w:rFonts w:asciiTheme="minorHAnsi" w:hAnsiTheme="minorHAnsi" w:cstheme="minorHAnsi"/>
        </w:rPr>
        <w:t>documentation. Knowledge of basic computer systems and software related to plant and collection systems operations.</w:t>
      </w:r>
    </w:p>
    <w:p w14:paraId="289DB7B3" w14:textId="77777777" w:rsidR="00592550" w:rsidRPr="00077F8C" w:rsidRDefault="00592550" w:rsidP="00592550">
      <w:pPr>
        <w:jc w:val="both"/>
        <w:rPr>
          <w:rFonts w:asciiTheme="minorHAnsi" w:hAnsiTheme="minorHAnsi" w:cstheme="minorHAnsi"/>
        </w:rPr>
      </w:pPr>
    </w:p>
    <w:p w14:paraId="459D283E" w14:textId="77777777" w:rsidR="00592550" w:rsidRDefault="00592550" w:rsidP="00592550">
      <w:pPr>
        <w:jc w:val="both"/>
        <w:rPr>
          <w:rFonts w:asciiTheme="minorHAnsi" w:hAnsiTheme="minorHAnsi" w:cstheme="minorHAnsi"/>
        </w:rPr>
      </w:pPr>
      <w:r w:rsidRPr="00077F8C">
        <w:rPr>
          <w:rFonts w:asciiTheme="minorHAnsi" w:hAnsiTheme="minorHAnsi" w:cstheme="minorHAnsi"/>
          <w:u w:val="single"/>
        </w:rPr>
        <w:t>Abilities</w:t>
      </w:r>
      <w:r w:rsidRPr="00077F8C">
        <w:rPr>
          <w:rFonts w:asciiTheme="minorHAnsi" w:hAnsiTheme="minorHAnsi" w:cstheme="minorHAnsi"/>
        </w:rPr>
        <w:t xml:space="preserve">: </w:t>
      </w:r>
      <w:r w:rsidRPr="0080537A">
        <w:rPr>
          <w:rFonts w:asciiTheme="minorHAnsi" w:hAnsiTheme="minorHAnsi" w:cstheme="minorHAnsi"/>
        </w:rPr>
        <w:t>Ability to establish and maintain effective working relationships with those contacted in the course of work.</w:t>
      </w:r>
    </w:p>
    <w:p w14:paraId="391DA0AD" w14:textId="77777777" w:rsidR="00592550" w:rsidRPr="00077F8C" w:rsidRDefault="00592550" w:rsidP="00592550">
      <w:pPr>
        <w:jc w:val="both"/>
        <w:rPr>
          <w:rFonts w:asciiTheme="minorHAnsi" w:hAnsiTheme="minorHAnsi" w:cstheme="minorHAnsi"/>
        </w:rPr>
      </w:pPr>
    </w:p>
    <w:p w14:paraId="40A9D1A2" w14:textId="77777777" w:rsidR="00592550" w:rsidRPr="00077F8C" w:rsidRDefault="00592550" w:rsidP="00592550">
      <w:pPr>
        <w:jc w:val="both"/>
        <w:rPr>
          <w:rFonts w:asciiTheme="minorHAnsi" w:hAnsiTheme="minorHAnsi" w:cstheme="minorHAnsi"/>
        </w:rPr>
      </w:pPr>
      <w:r w:rsidRPr="00077F8C">
        <w:rPr>
          <w:rFonts w:asciiTheme="minorHAnsi" w:hAnsiTheme="minorHAnsi" w:cstheme="minorHAnsi"/>
          <w:u w:val="single"/>
        </w:rPr>
        <w:t>Skills</w:t>
      </w:r>
      <w:r w:rsidRPr="00077F8C">
        <w:rPr>
          <w:rFonts w:asciiTheme="minorHAnsi" w:hAnsiTheme="minorHAnsi" w:cstheme="minorHAnsi"/>
        </w:rPr>
        <w:t xml:space="preserve">: </w:t>
      </w:r>
      <w:r w:rsidRPr="0080537A">
        <w:rPr>
          <w:rFonts w:asciiTheme="minorHAnsi" w:hAnsiTheme="minorHAnsi" w:cstheme="minorHAnsi"/>
        </w:rPr>
        <w:t>Skill</w:t>
      </w:r>
      <w:r>
        <w:rPr>
          <w:rFonts w:asciiTheme="minorHAnsi" w:hAnsiTheme="minorHAnsi" w:cstheme="minorHAnsi"/>
        </w:rPr>
        <w:t>ed</w:t>
      </w:r>
      <w:r w:rsidRPr="0080537A">
        <w:rPr>
          <w:rFonts w:asciiTheme="minorHAnsi" w:hAnsiTheme="minorHAnsi" w:cstheme="minorHAnsi"/>
        </w:rPr>
        <w:t xml:space="preserve"> in analyzing technical data and troubleshooting problems</w:t>
      </w:r>
      <w:r>
        <w:rPr>
          <w:rFonts w:asciiTheme="minorHAnsi" w:hAnsiTheme="minorHAnsi" w:cstheme="minorHAnsi"/>
        </w:rPr>
        <w:t xml:space="preserve">. </w:t>
      </w:r>
      <w:r w:rsidRPr="0080537A">
        <w:rPr>
          <w:rFonts w:asciiTheme="minorHAnsi" w:hAnsiTheme="minorHAnsi" w:cstheme="minorHAnsi"/>
        </w:rPr>
        <w:t>Skill</w:t>
      </w:r>
      <w:r>
        <w:rPr>
          <w:rFonts w:asciiTheme="minorHAnsi" w:hAnsiTheme="minorHAnsi" w:cstheme="minorHAnsi"/>
        </w:rPr>
        <w:t>ed</w:t>
      </w:r>
      <w:r w:rsidRPr="0080537A">
        <w:rPr>
          <w:rFonts w:asciiTheme="minorHAnsi" w:hAnsiTheme="minorHAnsi" w:cstheme="minorHAnsi"/>
        </w:rPr>
        <w:t xml:space="preserve"> in detecting mechanical and operational problems</w:t>
      </w:r>
      <w:r>
        <w:rPr>
          <w:rFonts w:asciiTheme="minorHAnsi" w:hAnsiTheme="minorHAnsi" w:cstheme="minorHAnsi"/>
        </w:rPr>
        <w:t>.</w:t>
      </w:r>
    </w:p>
    <w:p w14:paraId="4DDC03F3" w14:textId="77777777" w:rsidR="00592550" w:rsidRPr="00077F8C" w:rsidRDefault="00592550" w:rsidP="00592550">
      <w:pPr>
        <w:jc w:val="both"/>
        <w:rPr>
          <w:rFonts w:asciiTheme="minorHAnsi" w:hAnsiTheme="minorHAnsi" w:cstheme="minorHAnsi"/>
        </w:rPr>
      </w:pPr>
    </w:p>
    <w:p w14:paraId="0C9061CA" w14:textId="77777777" w:rsidR="00592550" w:rsidRPr="00077F8C" w:rsidRDefault="00592550" w:rsidP="00592550">
      <w:pPr>
        <w:jc w:val="both"/>
        <w:rPr>
          <w:rFonts w:asciiTheme="minorHAnsi" w:hAnsiTheme="minorHAnsi" w:cstheme="minorHAnsi"/>
          <w:b/>
          <w:bCs/>
        </w:rPr>
      </w:pPr>
      <w:r w:rsidRPr="00077F8C">
        <w:rPr>
          <w:rFonts w:asciiTheme="minorHAnsi" w:hAnsiTheme="minorHAnsi" w:cstheme="minorHAnsi"/>
          <w:b/>
          <w:bCs/>
        </w:rPr>
        <w:t>WORK ENVIRONMENT</w:t>
      </w:r>
    </w:p>
    <w:p w14:paraId="1A043410" w14:textId="77777777" w:rsidR="00592550" w:rsidRDefault="00592550" w:rsidP="00592550">
      <w:pPr>
        <w:widowControl/>
        <w:jc w:val="both"/>
        <w:rPr>
          <w:rFonts w:asciiTheme="minorHAnsi" w:hAnsiTheme="minorHAnsi" w:cstheme="minorHAnsi"/>
        </w:rPr>
      </w:pPr>
    </w:p>
    <w:p w14:paraId="2E4E0DB3" w14:textId="77777777" w:rsidR="00592550" w:rsidRPr="00077F8C" w:rsidRDefault="00592550" w:rsidP="00592550">
      <w:pPr>
        <w:widowControl/>
        <w:jc w:val="both"/>
        <w:rPr>
          <w:rFonts w:asciiTheme="minorHAnsi" w:hAnsiTheme="minorHAnsi" w:cstheme="minorHAnsi"/>
        </w:rPr>
      </w:pPr>
      <w:r w:rsidRPr="00077F8C">
        <w:rPr>
          <w:rFonts w:asciiTheme="minorHAnsi" w:hAnsiTheme="minorHAnsi" w:cstheme="minorHAnsi"/>
        </w:rPr>
        <w:t xml:space="preserve">The nature of duties may involve continuous presence of unpleasant or irritating elements, such as considerable noise, odors, chemical fumes, dust, smoke, heat, cold, oil, dirt or grease.  Work may be continually performed outdoors, regardless of weather conditions.  </w:t>
      </w:r>
      <w:r>
        <w:rPr>
          <w:rFonts w:asciiTheme="minorHAnsi" w:hAnsiTheme="minorHAnsi" w:cstheme="minorHAnsi"/>
        </w:rPr>
        <w:t>Will</w:t>
      </w:r>
      <w:r w:rsidRPr="00077F8C">
        <w:rPr>
          <w:rFonts w:asciiTheme="minorHAnsi" w:hAnsiTheme="minorHAnsi" w:cstheme="minorHAnsi"/>
        </w:rPr>
        <w:t xml:space="preserve"> be required to be </w:t>
      </w:r>
      <w:r>
        <w:rPr>
          <w:rFonts w:asciiTheme="minorHAnsi" w:hAnsiTheme="minorHAnsi" w:cstheme="minorHAnsi"/>
        </w:rPr>
        <w:t>in a duty rotation. The on-call rotation consists of a 7-day 24-hour coverage period</w:t>
      </w:r>
      <w:r w:rsidRPr="00077F8C">
        <w:rPr>
          <w:rFonts w:asciiTheme="minorHAnsi" w:hAnsiTheme="minorHAnsi" w:cstheme="minorHAnsi"/>
        </w:rPr>
        <w:t xml:space="preserve">.  </w:t>
      </w:r>
      <w:r>
        <w:rPr>
          <w:rFonts w:asciiTheme="minorHAnsi" w:hAnsiTheme="minorHAnsi" w:cstheme="minorHAnsi"/>
        </w:rPr>
        <w:t xml:space="preserve">May be </w:t>
      </w:r>
      <w:r w:rsidRPr="00077F8C">
        <w:rPr>
          <w:rFonts w:asciiTheme="minorHAnsi" w:hAnsiTheme="minorHAnsi" w:cstheme="minorHAnsi"/>
        </w:rPr>
        <w:t xml:space="preserve">under prolonged pressure during emergency situations.  </w:t>
      </w:r>
    </w:p>
    <w:p w14:paraId="0370553C" w14:textId="77777777" w:rsidR="00592550" w:rsidRPr="00077F8C" w:rsidRDefault="00592550" w:rsidP="00592550">
      <w:pPr>
        <w:jc w:val="both"/>
        <w:rPr>
          <w:rFonts w:asciiTheme="minorHAnsi" w:hAnsiTheme="minorHAnsi" w:cstheme="minorHAnsi"/>
        </w:rPr>
      </w:pPr>
    </w:p>
    <w:p w14:paraId="0782A409" w14:textId="77777777" w:rsidR="00592550" w:rsidRPr="00077F8C" w:rsidRDefault="00592550" w:rsidP="00592550">
      <w:pPr>
        <w:jc w:val="both"/>
        <w:rPr>
          <w:rFonts w:asciiTheme="minorHAnsi" w:hAnsiTheme="minorHAnsi" w:cstheme="minorHAnsi"/>
          <w:b/>
        </w:rPr>
      </w:pPr>
      <w:r w:rsidRPr="00077F8C">
        <w:rPr>
          <w:rFonts w:asciiTheme="minorHAnsi" w:hAnsiTheme="minorHAnsi" w:cstheme="minorHAnsi"/>
          <w:b/>
        </w:rPr>
        <w:t>PHYSICAL, MOTOR, AND VISUAL SKILLS</w:t>
      </w:r>
    </w:p>
    <w:p w14:paraId="39DB9A74" w14:textId="77777777" w:rsidR="00592550" w:rsidRDefault="00592550" w:rsidP="00592550">
      <w:pPr>
        <w:jc w:val="both"/>
        <w:rPr>
          <w:rFonts w:asciiTheme="minorHAnsi" w:hAnsiTheme="minorHAnsi" w:cstheme="minorHAnsi"/>
        </w:rPr>
      </w:pPr>
    </w:p>
    <w:p w14:paraId="38C11BEC" w14:textId="77777777" w:rsidR="00592550" w:rsidRPr="00077F8C" w:rsidRDefault="00592550" w:rsidP="00592550">
      <w:pPr>
        <w:jc w:val="both"/>
        <w:rPr>
          <w:rFonts w:asciiTheme="minorHAnsi" w:hAnsiTheme="minorHAnsi" w:cstheme="minorHAnsi"/>
          <w:b/>
        </w:rPr>
      </w:pPr>
      <w:r w:rsidRPr="00077F8C">
        <w:rPr>
          <w:rFonts w:asciiTheme="minorHAnsi" w:hAnsiTheme="minorHAnsi" w:cstheme="minorHAnsi"/>
          <w:b/>
        </w:rPr>
        <w:t>Physical Skills</w:t>
      </w:r>
    </w:p>
    <w:p w14:paraId="63590705" w14:textId="77777777" w:rsidR="00592550" w:rsidRPr="00077F8C" w:rsidRDefault="00592550" w:rsidP="00592550">
      <w:pPr>
        <w:jc w:val="both"/>
        <w:rPr>
          <w:rFonts w:asciiTheme="minorHAnsi" w:hAnsiTheme="minorHAnsi" w:cstheme="minorHAnsi"/>
        </w:rPr>
      </w:pPr>
      <w:r w:rsidRPr="00077F8C">
        <w:rPr>
          <w:rFonts w:asciiTheme="minorHAnsi" w:hAnsiTheme="minorHAnsi" w:cstheme="minorHAnsi"/>
        </w:rPr>
        <w:t xml:space="preserve">Work requires moderate intermittent physical strength and effort daily, such as, lifting heavy objects, carrying the object(s) and stacking them or placing them in a vehicle or storage area.  In addition, pulling, pushing, standing or walking for the full work day may also be involved.  A great deal of physical effort must be exerted at this level.  </w:t>
      </w:r>
    </w:p>
    <w:p w14:paraId="696F464C" w14:textId="77777777" w:rsidR="00592550" w:rsidRPr="00077F8C" w:rsidRDefault="00592550" w:rsidP="00592550">
      <w:pPr>
        <w:jc w:val="both"/>
        <w:rPr>
          <w:rFonts w:asciiTheme="minorHAnsi" w:hAnsiTheme="minorHAnsi" w:cstheme="minorHAnsi"/>
          <w:b/>
        </w:rPr>
      </w:pPr>
    </w:p>
    <w:p w14:paraId="6CE8B8A2" w14:textId="77777777" w:rsidR="00592550" w:rsidRPr="00077F8C" w:rsidRDefault="00592550" w:rsidP="00592550">
      <w:pPr>
        <w:tabs>
          <w:tab w:val="left" w:pos="702"/>
        </w:tabs>
        <w:jc w:val="both"/>
        <w:rPr>
          <w:rFonts w:asciiTheme="minorHAnsi" w:hAnsiTheme="minorHAnsi" w:cstheme="minorHAnsi"/>
        </w:rPr>
      </w:pPr>
      <w:r w:rsidRPr="00077F8C">
        <w:rPr>
          <w:rFonts w:asciiTheme="minorHAnsi" w:hAnsiTheme="minorHAnsi" w:cstheme="minorHAnsi"/>
          <w:b/>
        </w:rPr>
        <w:lastRenderedPageBreak/>
        <w:t>Motor Skills</w:t>
      </w:r>
    </w:p>
    <w:p w14:paraId="370015B0" w14:textId="77777777" w:rsidR="00592550" w:rsidRPr="00077F8C" w:rsidRDefault="00592550" w:rsidP="00592550">
      <w:pPr>
        <w:jc w:val="both"/>
        <w:rPr>
          <w:rFonts w:asciiTheme="minorHAnsi" w:hAnsiTheme="minorHAnsi" w:cstheme="minorHAnsi"/>
        </w:rPr>
      </w:pPr>
      <w:r w:rsidRPr="00077F8C">
        <w:rPr>
          <w:rFonts w:asciiTheme="minorHAnsi" w:hAnsiTheme="minorHAnsi" w:cstheme="minorHAnsi"/>
        </w:rPr>
        <w:t>Duties involve assignments requiring application of hand and eye coordination with finger dexterity and motor coordination.</w:t>
      </w:r>
    </w:p>
    <w:p w14:paraId="194CDE13" w14:textId="77777777" w:rsidR="00592550" w:rsidRPr="00077F8C" w:rsidRDefault="00592550" w:rsidP="00592550">
      <w:pPr>
        <w:jc w:val="both"/>
        <w:rPr>
          <w:rFonts w:asciiTheme="minorHAnsi" w:hAnsiTheme="minorHAnsi" w:cstheme="minorHAnsi"/>
        </w:rPr>
      </w:pPr>
    </w:p>
    <w:p w14:paraId="34F05047" w14:textId="77777777" w:rsidR="00592550" w:rsidRPr="00077F8C" w:rsidRDefault="00592550" w:rsidP="00592550">
      <w:pPr>
        <w:tabs>
          <w:tab w:val="left" w:pos="702"/>
        </w:tabs>
        <w:jc w:val="both"/>
        <w:rPr>
          <w:rFonts w:asciiTheme="minorHAnsi" w:hAnsiTheme="minorHAnsi" w:cstheme="minorHAnsi"/>
          <w:b/>
        </w:rPr>
      </w:pPr>
      <w:r w:rsidRPr="00077F8C">
        <w:rPr>
          <w:rFonts w:asciiTheme="minorHAnsi" w:hAnsiTheme="minorHAnsi" w:cstheme="minorHAnsi"/>
          <w:b/>
        </w:rPr>
        <w:t>Visual Skills</w:t>
      </w:r>
      <w:r>
        <w:rPr>
          <w:rFonts w:asciiTheme="minorHAnsi" w:hAnsiTheme="minorHAnsi" w:cstheme="minorHAnsi"/>
          <w:b/>
        </w:rPr>
        <w:t xml:space="preserve"> </w:t>
      </w:r>
    </w:p>
    <w:p w14:paraId="02447150" w14:textId="77777777" w:rsidR="00592550" w:rsidRPr="00BE5D1D" w:rsidRDefault="00592550" w:rsidP="00592550">
      <w:pPr>
        <w:tabs>
          <w:tab w:val="left" w:pos="702"/>
        </w:tabs>
        <w:jc w:val="both"/>
        <w:rPr>
          <w:rFonts w:asciiTheme="minorHAnsi" w:hAnsiTheme="minorHAnsi" w:cstheme="minorHAnsi"/>
        </w:rPr>
      </w:pPr>
      <w:r w:rsidRPr="00077F8C">
        <w:rPr>
          <w:rFonts w:asciiTheme="minorHAnsi" w:hAnsiTheme="minorHAnsi" w:cstheme="minorHAnsi"/>
        </w:rPr>
        <w:t xml:space="preserve">Visual demands require routinely reading documents for general understanding and analytical purposes. </w:t>
      </w:r>
    </w:p>
    <w:p w14:paraId="6982FE3A" w14:textId="488AC681" w:rsidR="00592550" w:rsidRDefault="00592550">
      <w:pPr>
        <w:widowControl/>
        <w:suppressAutoHyphens w:val="0"/>
        <w:overflowPunct/>
        <w:autoSpaceDE/>
        <w:autoSpaceDN/>
        <w:adjustRightInd/>
        <w:textAlignment w:val="auto"/>
        <w:rPr>
          <w:sz w:val="22"/>
          <w:szCs w:val="22"/>
        </w:rPr>
      </w:pPr>
      <w:r>
        <w:rPr>
          <w:sz w:val="22"/>
          <w:szCs w:val="22"/>
        </w:rPr>
        <w:br w:type="page"/>
      </w:r>
    </w:p>
    <w:p w14:paraId="767FC683" w14:textId="77777777" w:rsidR="00592550" w:rsidRPr="00077F8C" w:rsidRDefault="00592550" w:rsidP="00592550">
      <w:pPr>
        <w:jc w:val="center"/>
        <w:rPr>
          <w:rFonts w:asciiTheme="minorHAnsi" w:hAnsiTheme="minorHAnsi" w:cstheme="minorHAnsi"/>
          <w:b/>
        </w:rPr>
      </w:pPr>
      <w:r>
        <w:rPr>
          <w:rFonts w:asciiTheme="minorHAnsi" w:hAnsiTheme="minorHAnsi" w:cstheme="minorHAnsi"/>
          <w:b/>
        </w:rPr>
        <w:lastRenderedPageBreak/>
        <w:t>TOWN OF UXBRIDGE</w:t>
      </w:r>
    </w:p>
    <w:p w14:paraId="1EEF8933" w14:textId="77777777" w:rsidR="00592550" w:rsidRPr="00077F8C" w:rsidRDefault="00592550" w:rsidP="00592550">
      <w:pPr>
        <w:jc w:val="center"/>
        <w:rPr>
          <w:rFonts w:asciiTheme="minorHAnsi" w:hAnsiTheme="minorHAnsi" w:cstheme="minorHAnsi"/>
          <w:b/>
        </w:rPr>
      </w:pPr>
      <w:r>
        <w:rPr>
          <w:rFonts w:asciiTheme="minorHAnsi" w:hAnsiTheme="minorHAnsi" w:cstheme="minorHAnsi"/>
          <w:b/>
        </w:rPr>
        <w:t>DPW OPERATOR TECHNICIAN APPRENTICE (WASTEWATER)</w:t>
      </w:r>
    </w:p>
    <w:p w14:paraId="666F3BDF" w14:textId="77777777" w:rsidR="00592550" w:rsidRPr="00077F8C" w:rsidRDefault="00592550" w:rsidP="00592550">
      <w:pPr>
        <w:jc w:val="both"/>
        <w:rPr>
          <w:rFonts w:asciiTheme="minorHAnsi" w:hAnsiTheme="minorHAnsi" w:cstheme="minorHAnsi"/>
        </w:rPr>
      </w:pPr>
    </w:p>
    <w:p w14:paraId="5458CBC0" w14:textId="77777777" w:rsidR="00592550" w:rsidRPr="00077F8C" w:rsidRDefault="00592550" w:rsidP="00592550">
      <w:pPr>
        <w:rPr>
          <w:rFonts w:asciiTheme="minorHAnsi" w:hAnsiTheme="minorHAnsi" w:cstheme="minorHAnsi"/>
        </w:rPr>
      </w:pPr>
    </w:p>
    <w:p w14:paraId="6D8D7A9C" w14:textId="77777777" w:rsidR="00592550" w:rsidRPr="00077F8C" w:rsidRDefault="00592550" w:rsidP="00592550">
      <w:pPr>
        <w:jc w:val="both"/>
        <w:rPr>
          <w:rFonts w:asciiTheme="minorHAnsi" w:hAnsiTheme="minorHAnsi" w:cstheme="minorHAnsi"/>
          <w:b/>
        </w:rPr>
      </w:pPr>
      <w:r w:rsidRPr="00077F8C">
        <w:rPr>
          <w:rFonts w:asciiTheme="minorHAnsi" w:hAnsiTheme="minorHAnsi" w:cstheme="minorHAnsi"/>
          <w:b/>
        </w:rPr>
        <w:t>DEFINITION</w:t>
      </w:r>
    </w:p>
    <w:p w14:paraId="67A5A828" w14:textId="77777777" w:rsidR="00592550" w:rsidRPr="00077F8C" w:rsidRDefault="00592550" w:rsidP="00592550">
      <w:pPr>
        <w:jc w:val="both"/>
        <w:rPr>
          <w:rFonts w:asciiTheme="minorHAnsi" w:hAnsiTheme="minorHAnsi" w:cstheme="minorHAnsi"/>
        </w:rPr>
      </w:pPr>
    </w:p>
    <w:p w14:paraId="5930FF8A" w14:textId="147F71B3" w:rsidR="00592550" w:rsidRPr="00077F8C" w:rsidRDefault="00592550" w:rsidP="00592550">
      <w:pPr>
        <w:jc w:val="both"/>
        <w:rPr>
          <w:rFonts w:asciiTheme="minorHAnsi" w:hAnsiTheme="minorHAnsi" w:cstheme="minorHAnsi"/>
        </w:rPr>
      </w:pPr>
      <w:r>
        <w:rPr>
          <w:rFonts w:asciiTheme="minorHAnsi" w:hAnsiTheme="minorHAnsi" w:cstheme="minorHAnsi"/>
        </w:rPr>
        <w:t xml:space="preserve">Under the direct supervision of the Chief Operator and the Wastewater </w:t>
      </w:r>
      <w:r w:rsidR="00DA3944">
        <w:rPr>
          <w:rFonts w:asciiTheme="minorHAnsi" w:hAnsiTheme="minorHAnsi" w:cstheme="minorHAnsi"/>
        </w:rPr>
        <w:t>Superintendent</w:t>
      </w:r>
      <w:r>
        <w:rPr>
          <w:rFonts w:asciiTheme="minorHAnsi" w:hAnsiTheme="minorHAnsi" w:cstheme="minorHAnsi"/>
        </w:rPr>
        <w:t>, the Operator Technician Apprentice performs all the duties necessary to maintain the Town’s wastewater treatment facility, collection system and pump stations, operational controls, and maintenance duties to ensure the efficient and continuous operations.</w:t>
      </w:r>
    </w:p>
    <w:p w14:paraId="47C83862" w14:textId="77777777" w:rsidR="00592550" w:rsidRPr="00077F8C" w:rsidRDefault="00592550" w:rsidP="00592550">
      <w:pPr>
        <w:jc w:val="both"/>
        <w:rPr>
          <w:rFonts w:asciiTheme="minorHAnsi" w:hAnsiTheme="minorHAnsi" w:cstheme="minorHAnsi"/>
        </w:rPr>
      </w:pPr>
    </w:p>
    <w:p w14:paraId="6727ECFA" w14:textId="77777777" w:rsidR="00592550" w:rsidRPr="00077F8C" w:rsidRDefault="00592550" w:rsidP="00592550">
      <w:pPr>
        <w:jc w:val="both"/>
        <w:rPr>
          <w:rFonts w:asciiTheme="minorHAnsi" w:hAnsiTheme="minorHAnsi" w:cstheme="minorHAnsi"/>
          <w:b/>
        </w:rPr>
      </w:pPr>
      <w:r w:rsidRPr="00077F8C">
        <w:rPr>
          <w:rFonts w:asciiTheme="minorHAnsi" w:hAnsiTheme="minorHAnsi" w:cstheme="minorHAnsi"/>
          <w:b/>
        </w:rPr>
        <w:t>ESSENTIAL FUNCTIONS</w:t>
      </w:r>
    </w:p>
    <w:p w14:paraId="01BB29D0" w14:textId="77777777" w:rsidR="00592550" w:rsidRPr="00077F8C" w:rsidRDefault="00592550" w:rsidP="00592550">
      <w:pPr>
        <w:jc w:val="both"/>
        <w:rPr>
          <w:rFonts w:asciiTheme="minorHAnsi" w:hAnsiTheme="minorHAnsi" w:cstheme="minorHAnsi"/>
          <w:sz w:val="20"/>
        </w:rPr>
      </w:pPr>
      <w:r w:rsidRPr="00077F8C">
        <w:rPr>
          <w:rFonts w:asciiTheme="minorHAnsi" w:hAnsiTheme="minorHAnsi" w:cstheme="minorHAnsi"/>
          <w:i/>
          <w:sz w:val="20"/>
        </w:rPr>
        <w:t>The essential functions or duties listed below are intended only as illustrations of the various type of work that may be performed. The omission of specific statements of duties does not exclude them from the position if the work is similar, related, or a logical assignment to the position.</w:t>
      </w:r>
    </w:p>
    <w:p w14:paraId="043FAEC3" w14:textId="77777777" w:rsidR="00592550" w:rsidRPr="00077F8C" w:rsidRDefault="00592550" w:rsidP="00592550">
      <w:pPr>
        <w:jc w:val="both"/>
        <w:rPr>
          <w:rFonts w:asciiTheme="minorHAnsi" w:hAnsiTheme="minorHAnsi" w:cstheme="minorHAnsi"/>
        </w:rPr>
      </w:pPr>
    </w:p>
    <w:p w14:paraId="1A202A0A" w14:textId="77777777" w:rsidR="00592550" w:rsidRPr="003145B8" w:rsidRDefault="00592550" w:rsidP="00592550">
      <w:pPr>
        <w:numPr>
          <w:ilvl w:val="0"/>
          <w:numId w:val="21"/>
        </w:numPr>
        <w:tabs>
          <w:tab w:val="center" w:pos="4316"/>
        </w:tabs>
        <w:suppressAutoHyphens w:val="0"/>
        <w:overflowPunct/>
        <w:jc w:val="both"/>
        <w:textAlignment w:val="auto"/>
        <w:rPr>
          <w:rFonts w:asciiTheme="minorHAnsi" w:eastAsia="Calibri" w:hAnsiTheme="minorHAnsi" w:cstheme="minorHAnsi"/>
        </w:rPr>
      </w:pPr>
      <w:r>
        <w:rPr>
          <w:rFonts w:asciiTheme="minorHAnsi" w:eastAsia="Calibri" w:hAnsiTheme="minorHAnsi" w:cstheme="minorHAnsi"/>
        </w:rPr>
        <w:t>Repairs</w:t>
      </w:r>
      <w:r w:rsidRPr="003145B8">
        <w:rPr>
          <w:rFonts w:asciiTheme="minorHAnsi" w:eastAsia="Calibri" w:hAnsiTheme="minorHAnsi" w:cstheme="minorHAnsi"/>
        </w:rPr>
        <w:t xml:space="preserve"> and </w:t>
      </w:r>
      <w:r>
        <w:rPr>
          <w:rFonts w:asciiTheme="minorHAnsi" w:eastAsia="Calibri" w:hAnsiTheme="minorHAnsi" w:cstheme="minorHAnsi"/>
        </w:rPr>
        <w:t>maintains</w:t>
      </w:r>
      <w:r w:rsidRPr="003145B8">
        <w:rPr>
          <w:rFonts w:asciiTheme="minorHAnsi" w:eastAsia="Calibri" w:hAnsiTheme="minorHAnsi" w:cstheme="minorHAnsi"/>
        </w:rPr>
        <w:t xml:space="preserve"> wastewater treatment systems, collection systems, pumping stations</w:t>
      </w:r>
      <w:r>
        <w:rPr>
          <w:rFonts w:asciiTheme="minorHAnsi" w:eastAsia="Calibri" w:hAnsiTheme="minorHAnsi" w:cstheme="minorHAnsi"/>
        </w:rPr>
        <w:t>,</w:t>
      </w:r>
      <w:r w:rsidRPr="003145B8">
        <w:rPr>
          <w:rFonts w:asciiTheme="minorHAnsi" w:eastAsia="Calibri" w:hAnsiTheme="minorHAnsi" w:cstheme="minorHAnsi"/>
        </w:rPr>
        <w:t xml:space="preserve"> and all related facilities and equipment</w:t>
      </w:r>
      <w:r>
        <w:rPr>
          <w:rFonts w:asciiTheme="minorHAnsi" w:eastAsia="Calibri" w:hAnsiTheme="minorHAnsi" w:cstheme="minorHAnsi"/>
        </w:rPr>
        <w:t>;</w:t>
      </w:r>
    </w:p>
    <w:p w14:paraId="5EF978C5" w14:textId="77777777" w:rsidR="00592550" w:rsidRPr="003145B8" w:rsidRDefault="00592550" w:rsidP="00592550">
      <w:pPr>
        <w:numPr>
          <w:ilvl w:val="0"/>
          <w:numId w:val="21"/>
        </w:numPr>
        <w:tabs>
          <w:tab w:val="center" w:pos="4316"/>
        </w:tabs>
        <w:suppressAutoHyphens w:val="0"/>
        <w:overflowPunct/>
        <w:jc w:val="both"/>
        <w:textAlignment w:val="auto"/>
        <w:rPr>
          <w:rFonts w:asciiTheme="minorHAnsi" w:eastAsia="Calibri" w:hAnsiTheme="minorHAnsi" w:cstheme="minorHAnsi"/>
        </w:rPr>
      </w:pPr>
      <w:r>
        <w:rPr>
          <w:rFonts w:asciiTheme="minorHAnsi" w:eastAsia="Calibri" w:hAnsiTheme="minorHAnsi" w:cstheme="minorHAnsi"/>
        </w:rPr>
        <w:t>Operation of</w:t>
      </w:r>
      <w:r w:rsidRPr="003145B8">
        <w:rPr>
          <w:rFonts w:asciiTheme="minorHAnsi" w:eastAsia="Calibri" w:hAnsiTheme="minorHAnsi" w:cstheme="minorHAnsi"/>
        </w:rPr>
        <w:t xml:space="preserve"> heavy equipment to repair and maintain </w:t>
      </w:r>
      <w:r>
        <w:rPr>
          <w:rFonts w:asciiTheme="minorHAnsi" w:eastAsia="Calibri" w:hAnsiTheme="minorHAnsi" w:cstheme="minorHAnsi"/>
        </w:rPr>
        <w:t>municipal</w:t>
      </w:r>
      <w:r w:rsidRPr="003145B8">
        <w:rPr>
          <w:rFonts w:asciiTheme="minorHAnsi" w:eastAsia="Calibri" w:hAnsiTheme="minorHAnsi" w:cstheme="minorHAnsi"/>
        </w:rPr>
        <w:t xml:space="preserve"> infrastructure</w:t>
      </w:r>
      <w:r>
        <w:rPr>
          <w:rFonts w:asciiTheme="minorHAnsi" w:eastAsia="Calibri" w:hAnsiTheme="minorHAnsi" w:cstheme="minorHAnsi"/>
        </w:rPr>
        <w:t>;</w:t>
      </w:r>
    </w:p>
    <w:p w14:paraId="239B0289" w14:textId="77777777" w:rsidR="00592550" w:rsidRPr="003145B8" w:rsidRDefault="00592550" w:rsidP="00592550">
      <w:pPr>
        <w:numPr>
          <w:ilvl w:val="0"/>
          <w:numId w:val="21"/>
        </w:numPr>
        <w:tabs>
          <w:tab w:val="center" w:pos="4316"/>
        </w:tabs>
        <w:suppressAutoHyphens w:val="0"/>
        <w:overflowPunct/>
        <w:jc w:val="both"/>
        <w:textAlignment w:val="auto"/>
        <w:rPr>
          <w:rFonts w:asciiTheme="minorHAnsi" w:eastAsia="Calibri" w:hAnsiTheme="minorHAnsi" w:cstheme="minorHAnsi"/>
        </w:rPr>
      </w:pPr>
      <w:r w:rsidRPr="003145B8">
        <w:rPr>
          <w:rFonts w:asciiTheme="minorHAnsi" w:eastAsia="Calibri" w:hAnsiTheme="minorHAnsi" w:cstheme="minorHAnsi"/>
        </w:rPr>
        <w:t>Operation of mechanical and electrical controls, gauges, and hand tools to maintain utility system</w:t>
      </w:r>
      <w:r>
        <w:rPr>
          <w:rFonts w:asciiTheme="minorHAnsi" w:eastAsia="Calibri" w:hAnsiTheme="minorHAnsi" w:cstheme="minorHAnsi"/>
        </w:rPr>
        <w:t>s;</w:t>
      </w:r>
    </w:p>
    <w:p w14:paraId="0CBCFF37" w14:textId="77777777" w:rsidR="00592550" w:rsidRPr="003145B8" w:rsidRDefault="00592550" w:rsidP="00592550">
      <w:pPr>
        <w:numPr>
          <w:ilvl w:val="0"/>
          <w:numId w:val="21"/>
        </w:numPr>
        <w:tabs>
          <w:tab w:val="center" w:pos="4316"/>
        </w:tabs>
        <w:suppressAutoHyphens w:val="0"/>
        <w:overflowPunct/>
        <w:jc w:val="both"/>
        <w:textAlignment w:val="auto"/>
        <w:rPr>
          <w:rFonts w:asciiTheme="minorHAnsi" w:eastAsia="Calibri" w:hAnsiTheme="minorHAnsi" w:cstheme="minorHAnsi"/>
        </w:rPr>
      </w:pPr>
      <w:r w:rsidRPr="003145B8">
        <w:rPr>
          <w:rFonts w:asciiTheme="minorHAnsi" w:eastAsia="Calibri" w:hAnsiTheme="minorHAnsi" w:cstheme="minorHAnsi"/>
        </w:rPr>
        <w:t>Collection of water samples</w:t>
      </w:r>
      <w:r>
        <w:rPr>
          <w:rFonts w:asciiTheme="minorHAnsi" w:eastAsia="Calibri" w:hAnsiTheme="minorHAnsi" w:cstheme="minorHAnsi"/>
        </w:rPr>
        <w:t>,</w:t>
      </w:r>
      <w:r w:rsidRPr="003145B8">
        <w:rPr>
          <w:rFonts w:asciiTheme="minorHAnsi" w:eastAsia="Calibri" w:hAnsiTheme="minorHAnsi" w:cstheme="minorHAnsi"/>
        </w:rPr>
        <w:t xml:space="preserve"> laboratory testing</w:t>
      </w:r>
      <w:r>
        <w:rPr>
          <w:rFonts w:asciiTheme="minorHAnsi" w:eastAsia="Calibri" w:hAnsiTheme="minorHAnsi" w:cstheme="minorHAnsi"/>
        </w:rPr>
        <w:t>,</w:t>
      </w:r>
      <w:r w:rsidRPr="003145B8">
        <w:rPr>
          <w:rFonts w:asciiTheme="minorHAnsi" w:eastAsia="Calibri" w:hAnsiTheme="minorHAnsi" w:cstheme="minorHAnsi"/>
        </w:rPr>
        <w:t xml:space="preserve"> and analysis</w:t>
      </w:r>
      <w:r>
        <w:rPr>
          <w:rFonts w:asciiTheme="minorHAnsi" w:eastAsia="Calibri" w:hAnsiTheme="minorHAnsi" w:cstheme="minorHAnsi"/>
        </w:rPr>
        <w:t xml:space="preserve"> of samples and related data;</w:t>
      </w:r>
    </w:p>
    <w:p w14:paraId="4997925C" w14:textId="77777777" w:rsidR="00592550" w:rsidRPr="003145B8" w:rsidRDefault="00592550" w:rsidP="00592550">
      <w:pPr>
        <w:numPr>
          <w:ilvl w:val="0"/>
          <w:numId w:val="21"/>
        </w:numPr>
        <w:tabs>
          <w:tab w:val="center" w:pos="4316"/>
        </w:tabs>
        <w:suppressAutoHyphens w:val="0"/>
        <w:overflowPunct/>
        <w:jc w:val="both"/>
        <w:textAlignment w:val="auto"/>
        <w:rPr>
          <w:rFonts w:asciiTheme="minorHAnsi" w:eastAsia="Calibri" w:hAnsiTheme="minorHAnsi" w:cstheme="minorHAnsi"/>
        </w:rPr>
      </w:pPr>
      <w:r>
        <w:rPr>
          <w:rFonts w:asciiTheme="minorHAnsi" w:eastAsia="Calibri" w:hAnsiTheme="minorHAnsi" w:cstheme="minorHAnsi"/>
        </w:rPr>
        <w:t>Recommends and implements</w:t>
      </w:r>
      <w:r w:rsidRPr="003145B8">
        <w:rPr>
          <w:rFonts w:asciiTheme="minorHAnsi" w:eastAsia="Calibri" w:hAnsiTheme="minorHAnsi" w:cstheme="minorHAnsi"/>
        </w:rPr>
        <w:t xml:space="preserve"> process changes based on laboratory data</w:t>
      </w:r>
      <w:r>
        <w:rPr>
          <w:rFonts w:asciiTheme="minorHAnsi" w:eastAsia="Calibri" w:hAnsiTheme="minorHAnsi" w:cstheme="minorHAnsi"/>
        </w:rPr>
        <w:t>;</w:t>
      </w:r>
    </w:p>
    <w:p w14:paraId="56D6A1CC" w14:textId="77777777" w:rsidR="00592550" w:rsidRPr="003145B8" w:rsidRDefault="00592550" w:rsidP="00592550">
      <w:pPr>
        <w:numPr>
          <w:ilvl w:val="0"/>
          <w:numId w:val="21"/>
        </w:numPr>
        <w:tabs>
          <w:tab w:val="center" w:pos="4316"/>
        </w:tabs>
        <w:suppressAutoHyphens w:val="0"/>
        <w:overflowPunct/>
        <w:jc w:val="both"/>
        <w:textAlignment w:val="auto"/>
        <w:rPr>
          <w:rFonts w:asciiTheme="minorHAnsi" w:eastAsia="Calibri" w:hAnsiTheme="minorHAnsi" w:cstheme="minorHAnsi"/>
        </w:rPr>
      </w:pPr>
      <w:r w:rsidRPr="003145B8">
        <w:rPr>
          <w:rFonts w:asciiTheme="minorHAnsi" w:eastAsia="Calibri" w:hAnsiTheme="minorHAnsi" w:cstheme="minorHAnsi"/>
        </w:rPr>
        <w:t>Maintain documents and records, complete necessary paperwork</w:t>
      </w:r>
      <w:r>
        <w:rPr>
          <w:rFonts w:asciiTheme="minorHAnsi" w:eastAsia="Calibri" w:hAnsiTheme="minorHAnsi" w:cstheme="minorHAnsi"/>
        </w:rPr>
        <w:t>,</w:t>
      </w:r>
      <w:r w:rsidRPr="003145B8">
        <w:rPr>
          <w:rFonts w:asciiTheme="minorHAnsi" w:eastAsia="Calibri" w:hAnsiTheme="minorHAnsi" w:cstheme="minorHAnsi"/>
        </w:rPr>
        <w:t xml:space="preserve"> and data entry</w:t>
      </w:r>
      <w:r>
        <w:rPr>
          <w:rFonts w:asciiTheme="minorHAnsi" w:eastAsia="Calibri" w:hAnsiTheme="minorHAnsi" w:cstheme="minorHAnsi"/>
        </w:rPr>
        <w:t>;</w:t>
      </w:r>
    </w:p>
    <w:p w14:paraId="0309E8CD" w14:textId="77777777" w:rsidR="00592550" w:rsidRPr="003145B8" w:rsidRDefault="00592550" w:rsidP="00592550">
      <w:pPr>
        <w:numPr>
          <w:ilvl w:val="0"/>
          <w:numId w:val="21"/>
        </w:numPr>
        <w:tabs>
          <w:tab w:val="center" w:pos="4316"/>
        </w:tabs>
        <w:suppressAutoHyphens w:val="0"/>
        <w:overflowPunct/>
        <w:jc w:val="both"/>
        <w:textAlignment w:val="auto"/>
        <w:rPr>
          <w:rFonts w:asciiTheme="minorHAnsi" w:eastAsia="Calibri" w:hAnsiTheme="minorHAnsi" w:cstheme="minorHAnsi"/>
        </w:rPr>
      </w:pPr>
      <w:r w:rsidRPr="003145B8">
        <w:rPr>
          <w:rFonts w:asciiTheme="minorHAnsi" w:eastAsia="Calibri" w:hAnsiTheme="minorHAnsi" w:cstheme="minorHAnsi"/>
        </w:rPr>
        <w:t>Investigate and resolve customer complaints in an efficient manner</w:t>
      </w:r>
      <w:r>
        <w:rPr>
          <w:rFonts w:asciiTheme="minorHAnsi" w:eastAsia="Calibri" w:hAnsiTheme="minorHAnsi" w:cstheme="minorHAnsi"/>
        </w:rPr>
        <w:t>;</w:t>
      </w:r>
    </w:p>
    <w:p w14:paraId="2E34C436" w14:textId="77777777" w:rsidR="00592550" w:rsidRPr="003145B8" w:rsidRDefault="00592550" w:rsidP="00592550">
      <w:pPr>
        <w:numPr>
          <w:ilvl w:val="0"/>
          <w:numId w:val="21"/>
        </w:numPr>
        <w:tabs>
          <w:tab w:val="center" w:pos="4316"/>
        </w:tabs>
        <w:suppressAutoHyphens w:val="0"/>
        <w:overflowPunct/>
        <w:jc w:val="both"/>
        <w:textAlignment w:val="auto"/>
        <w:rPr>
          <w:rFonts w:asciiTheme="minorHAnsi" w:eastAsia="Calibri" w:hAnsiTheme="minorHAnsi" w:cstheme="minorHAnsi"/>
        </w:rPr>
      </w:pPr>
      <w:r w:rsidRPr="003145B8">
        <w:rPr>
          <w:rFonts w:asciiTheme="minorHAnsi" w:eastAsia="Calibri" w:hAnsiTheme="minorHAnsi" w:cstheme="minorHAnsi"/>
        </w:rPr>
        <w:t>Performs building and landscape maintenance</w:t>
      </w:r>
      <w:r>
        <w:rPr>
          <w:rFonts w:asciiTheme="minorHAnsi" w:eastAsia="Calibri" w:hAnsiTheme="minorHAnsi" w:cstheme="minorHAnsi"/>
        </w:rPr>
        <w:t>,</w:t>
      </w:r>
      <w:r w:rsidRPr="003145B8">
        <w:rPr>
          <w:rFonts w:asciiTheme="minorHAnsi" w:eastAsia="Calibri" w:hAnsiTheme="minorHAnsi" w:cstheme="minorHAnsi"/>
        </w:rPr>
        <w:t xml:space="preserve"> as required.</w:t>
      </w:r>
    </w:p>
    <w:p w14:paraId="395806E3" w14:textId="77777777" w:rsidR="00592550" w:rsidRPr="00077F8C" w:rsidRDefault="00592550" w:rsidP="00592550">
      <w:pPr>
        <w:jc w:val="both"/>
        <w:rPr>
          <w:rFonts w:asciiTheme="minorHAnsi" w:hAnsiTheme="minorHAnsi" w:cstheme="minorHAnsi"/>
        </w:rPr>
      </w:pPr>
    </w:p>
    <w:p w14:paraId="010D16F3" w14:textId="77777777" w:rsidR="00592550" w:rsidRPr="00077F8C" w:rsidRDefault="00592550" w:rsidP="00592550">
      <w:pPr>
        <w:jc w:val="both"/>
        <w:rPr>
          <w:rFonts w:asciiTheme="minorHAnsi" w:hAnsiTheme="minorHAnsi" w:cstheme="minorHAnsi"/>
          <w:bCs/>
        </w:rPr>
      </w:pPr>
      <w:r w:rsidRPr="00077F8C">
        <w:rPr>
          <w:rFonts w:asciiTheme="minorHAnsi" w:hAnsiTheme="minorHAnsi" w:cstheme="minorHAnsi"/>
          <w:b/>
          <w:bCs/>
        </w:rPr>
        <w:t>SUPERVISION RECEIVED</w:t>
      </w:r>
    </w:p>
    <w:p w14:paraId="6E360BA4" w14:textId="77777777" w:rsidR="00592550" w:rsidRPr="00077F8C" w:rsidRDefault="00592550" w:rsidP="00592550">
      <w:pPr>
        <w:jc w:val="both"/>
        <w:rPr>
          <w:rFonts w:asciiTheme="minorHAnsi" w:hAnsiTheme="minorHAnsi" w:cstheme="minorHAnsi"/>
        </w:rPr>
      </w:pPr>
    </w:p>
    <w:p w14:paraId="2A698898" w14:textId="0FC5E01F" w:rsidR="00592550" w:rsidRPr="00077F8C" w:rsidRDefault="00592550" w:rsidP="00592550">
      <w:pPr>
        <w:jc w:val="both"/>
        <w:rPr>
          <w:rFonts w:asciiTheme="minorHAnsi" w:hAnsiTheme="minorHAnsi" w:cstheme="minorHAnsi"/>
        </w:rPr>
      </w:pPr>
      <w:r w:rsidRPr="00077F8C">
        <w:rPr>
          <w:rFonts w:asciiTheme="minorHAnsi" w:hAnsiTheme="minorHAnsi" w:cstheme="minorHAnsi"/>
        </w:rPr>
        <w:t xml:space="preserve">Under direct supervision, where clear, detailed and specific instructions govern the work or are explained with each assignment.  The employee works as instructed and consults with the </w:t>
      </w:r>
      <w:r w:rsidR="00DA3944">
        <w:rPr>
          <w:rFonts w:asciiTheme="minorHAnsi" w:hAnsiTheme="minorHAnsi" w:cstheme="minorHAnsi"/>
        </w:rPr>
        <w:t>Superintendent and Chief Operator</w:t>
      </w:r>
      <w:r w:rsidRPr="00077F8C">
        <w:rPr>
          <w:rFonts w:asciiTheme="minorHAnsi" w:hAnsiTheme="minorHAnsi" w:cstheme="minorHAnsi"/>
        </w:rPr>
        <w:t xml:space="preserve"> as needed on all matters not specifically covered in the guidelines or instructions.  </w:t>
      </w:r>
    </w:p>
    <w:p w14:paraId="2DA9F188" w14:textId="77777777" w:rsidR="00592550" w:rsidRPr="00077F8C" w:rsidRDefault="00592550" w:rsidP="00592550">
      <w:pPr>
        <w:jc w:val="both"/>
        <w:rPr>
          <w:rFonts w:asciiTheme="minorHAnsi" w:hAnsiTheme="minorHAnsi" w:cstheme="minorHAnsi"/>
          <w:b/>
          <w:u w:val="single"/>
        </w:rPr>
      </w:pPr>
    </w:p>
    <w:p w14:paraId="6BA3BEBA" w14:textId="77777777" w:rsidR="00592550" w:rsidRPr="00077F8C" w:rsidRDefault="00592550" w:rsidP="00592550">
      <w:pPr>
        <w:jc w:val="both"/>
        <w:rPr>
          <w:rFonts w:asciiTheme="minorHAnsi" w:hAnsiTheme="minorHAnsi" w:cstheme="minorHAnsi"/>
          <w:bCs/>
        </w:rPr>
      </w:pPr>
      <w:r w:rsidRPr="00077F8C">
        <w:rPr>
          <w:rFonts w:asciiTheme="minorHAnsi" w:hAnsiTheme="minorHAnsi" w:cstheme="minorHAnsi"/>
          <w:b/>
          <w:bCs/>
        </w:rPr>
        <w:t>JUDGMENT</w:t>
      </w:r>
      <w:r>
        <w:rPr>
          <w:rFonts w:asciiTheme="minorHAnsi" w:hAnsiTheme="minorHAnsi" w:cstheme="minorHAnsi"/>
          <w:b/>
          <w:bCs/>
        </w:rPr>
        <w:t xml:space="preserve"> AND COMPLEXITY</w:t>
      </w:r>
    </w:p>
    <w:p w14:paraId="03D8DAFD" w14:textId="77777777" w:rsidR="00592550" w:rsidRDefault="00592550" w:rsidP="00592550">
      <w:pPr>
        <w:jc w:val="both"/>
        <w:rPr>
          <w:rFonts w:asciiTheme="minorHAnsi" w:hAnsiTheme="minorHAnsi" w:cstheme="minorHAnsi"/>
        </w:rPr>
      </w:pPr>
    </w:p>
    <w:p w14:paraId="3155C14D" w14:textId="77777777" w:rsidR="00592550" w:rsidRDefault="00592550" w:rsidP="00592550">
      <w:pPr>
        <w:jc w:val="both"/>
        <w:rPr>
          <w:rFonts w:asciiTheme="minorHAnsi" w:hAnsiTheme="minorHAnsi" w:cstheme="minorHAnsi"/>
        </w:rPr>
      </w:pPr>
      <w:r w:rsidRPr="00077F8C">
        <w:rPr>
          <w:rFonts w:asciiTheme="minorHAnsi" w:hAnsiTheme="minorHAnsi" w:cstheme="minorHAnsi"/>
        </w:rPr>
        <w:t>The work is well defined or has detailed rules, instructions and procedures. Judgment involves choosing the appropriate practices, procedures, regulations or guidelines to apply in each case.</w:t>
      </w:r>
    </w:p>
    <w:p w14:paraId="41E572F3" w14:textId="77777777" w:rsidR="00592550" w:rsidRPr="00077F8C" w:rsidRDefault="00592550" w:rsidP="00592550">
      <w:pPr>
        <w:jc w:val="both"/>
        <w:rPr>
          <w:rFonts w:asciiTheme="minorHAnsi" w:hAnsiTheme="minorHAnsi" w:cstheme="minorHAnsi"/>
        </w:rPr>
      </w:pPr>
    </w:p>
    <w:p w14:paraId="1A77B52A" w14:textId="77777777" w:rsidR="00592550" w:rsidRPr="00077F8C" w:rsidRDefault="00592550" w:rsidP="00592550">
      <w:pPr>
        <w:jc w:val="both"/>
        <w:rPr>
          <w:rFonts w:asciiTheme="minorHAnsi" w:hAnsiTheme="minorHAnsi" w:cstheme="minorHAnsi"/>
          <w:b/>
        </w:rPr>
      </w:pPr>
      <w:r w:rsidRPr="00077F8C">
        <w:rPr>
          <w:rFonts w:asciiTheme="minorHAnsi" w:hAnsiTheme="minorHAnsi" w:cstheme="minorHAnsi"/>
          <w:b/>
        </w:rPr>
        <w:t>NATURE AND PURPOSE OF CONTACTS</w:t>
      </w:r>
    </w:p>
    <w:p w14:paraId="7D6DBA69" w14:textId="77777777" w:rsidR="00592550" w:rsidRDefault="00592550" w:rsidP="00592550">
      <w:pPr>
        <w:jc w:val="both"/>
        <w:rPr>
          <w:rFonts w:asciiTheme="minorHAnsi" w:hAnsiTheme="minorHAnsi" w:cstheme="minorHAnsi"/>
        </w:rPr>
      </w:pPr>
    </w:p>
    <w:p w14:paraId="75954A26" w14:textId="77777777" w:rsidR="00592550" w:rsidRPr="00077F8C" w:rsidRDefault="00592550" w:rsidP="00592550">
      <w:pPr>
        <w:jc w:val="both"/>
        <w:rPr>
          <w:rFonts w:asciiTheme="minorHAnsi" w:hAnsiTheme="minorHAnsi" w:cstheme="minorHAnsi"/>
        </w:rPr>
      </w:pPr>
      <w:r w:rsidRPr="00077F8C">
        <w:rPr>
          <w:rFonts w:asciiTheme="minorHAnsi" w:hAnsiTheme="minorHAnsi" w:cstheme="minorHAnsi"/>
        </w:rPr>
        <w:t xml:space="preserve">Relationships are primarily with </w:t>
      </w:r>
      <w:proofErr w:type="gramStart"/>
      <w:r w:rsidRPr="00077F8C">
        <w:rPr>
          <w:rFonts w:asciiTheme="minorHAnsi" w:hAnsiTheme="minorHAnsi" w:cstheme="minorHAnsi"/>
        </w:rPr>
        <w:t>co-workers</w:t>
      </w:r>
      <w:proofErr w:type="gramEnd"/>
      <w:r w:rsidRPr="00077F8C">
        <w:rPr>
          <w:rFonts w:asciiTheme="minorHAnsi" w:hAnsiTheme="minorHAnsi" w:cstheme="minorHAnsi"/>
        </w:rPr>
        <w:t xml:space="preserve"> incidental to the purpose of the work involving giving and receiving factual information about the work.  Ordinary courtesy and tact are required.  Contacts with the public may be required on an occasional basis.</w:t>
      </w:r>
    </w:p>
    <w:p w14:paraId="7B4A8551" w14:textId="77777777" w:rsidR="00592550" w:rsidRPr="00077F8C" w:rsidRDefault="00592550" w:rsidP="00592550">
      <w:pPr>
        <w:jc w:val="both"/>
        <w:rPr>
          <w:rFonts w:asciiTheme="minorHAnsi" w:hAnsiTheme="minorHAnsi" w:cstheme="minorHAnsi"/>
        </w:rPr>
      </w:pPr>
    </w:p>
    <w:p w14:paraId="74E97BD1" w14:textId="77777777" w:rsidR="00592550" w:rsidRPr="00077F8C" w:rsidRDefault="00592550" w:rsidP="00592550">
      <w:pPr>
        <w:ind w:right="36"/>
        <w:jc w:val="both"/>
        <w:rPr>
          <w:rFonts w:asciiTheme="minorHAnsi" w:hAnsiTheme="minorHAnsi" w:cstheme="minorHAnsi"/>
          <w:b/>
        </w:rPr>
      </w:pPr>
      <w:r w:rsidRPr="00077F8C">
        <w:rPr>
          <w:rFonts w:asciiTheme="minorHAnsi" w:hAnsiTheme="minorHAnsi" w:cstheme="minorHAnsi"/>
          <w:b/>
          <w:bCs/>
        </w:rPr>
        <w:t>EDUCATION AND EXPERIENCE</w:t>
      </w:r>
    </w:p>
    <w:p w14:paraId="3C4009D2" w14:textId="77777777" w:rsidR="00592550" w:rsidRPr="00077F8C" w:rsidRDefault="00592550" w:rsidP="00592550">
      <w:pPr>
        <w:tabs>
          <w:tab w:val="left" w:pos="702"/>
        </w:tabs>
        <w:jc w:val="both"/>
        <w:rPr>
          <w:rFonts w:asciiTheme="minorHAnsi" w:hAnsiTheme="minorHAnsi" w:cstheme="minorHAnsi"/>
        </w:rPr>
      </w:pPr>
    </w:p>
    <w:p w14:paraId="7FC591BB" w14:textId="72F272D6" w:rsidR="00592550" w:rsidRPr="00077F8C" w:rsidRDefault="00592550" w:rsidP="00592550">
      <w:pPr>
        <w:tabs>
          <w:tab w:val="left" w:pos="702"/>
        </w:tabs>
        <w:jc w:val="both"/>
        <w:rPr>
          <w:rFonts w:asciiTheme="minorHAnsi" w:hAnsiTheme="minorHAnsi" w:cstheme="minorHAnsi"/>
        </w:rPr>
      </w:pPr>
      <w:r>
        <w:rPr>
          <w:rFonts w:asciiTheme="minorHAnsi" w:hAnsiTheme="minorHAnsi" w:cstheme="minorHAnsi"/>
        </w:rPr>
        <w:t xml:space="preserve">High School diploma, equivalent, or an apprentice level in the treatment of wastewater and at least one year of related experience; </w:t>
      </w:r>
      <w:r w:rsidRPr="00077F8C">
        <w:rPr>
          <w:rFonts w:asciiTheme="minorHAnsi" w:hAnsiTheme="minorHAnsi" w:cstheme="minorHAnsi"/>
        </w:rPr>
        <w:t>or any equivalent combination of education</w:t>
      </w:r>
      <w:r>
        <w:rPr>
          <w:rFonts w:asciiTheme="minorHAnsi" w:hAnsiTheme="minorHAnsi" w:cstheme="minorHAnsi"/>
        </w:rPr>
        <w:t xml:space="preserve">, training, certification, </w:t>
      </w:r>
      <w:r w:rsidRPr="00077F8C">
        <w:rPr>
          <w:rFonts w:asciiTheme="minorHAnsi" w:hAnsiTheme="minorHAnsi" w:cstheme="minorHAnsi"/>
        </w:rPr>
        <w:t>and experience</w:t>
      </w:r>
      <w:r>
        <w:rPr>
          <w:rFonts w:asciiTheme="minorHAnsi" w:hAnsiTheme="minorHAnsi" w:cstheme="minorHAnsi"/>
        </w:rPr>
        <w:t>.</w:t>
      </w:r>
      <w:r w:rsidR="00BF7334">
        <w:rPr>
          <w:rFonts w:asciiTheme="minorHAnsi" w:hAnsiTheme="minorHAnsi" w:cstheme="minorHAnsi"/>
        </w:rPr>
        <w:t xml:space="preserve"> Massachusetts Class D driver’s license required.</w:t>
      </w:r>
    </w:p>
    <w:p w14:paraId="5974A7F8" w14:textId="77777777" w:rsidR="00592550" w:rsidRDefault="00592550" w:rsidP="00592550">
      <w:pPr>
        <w:tabs>
          <w:tab w:val="left" w:pos="702"/>
        </w:tabs>
        <w:jc w:val="both"/>
        <w:rPr>
          <w:rFonts w:asciiTheme="minorHAnsi" w:hAnsiTheme="minorHAnsi" w:cstheme="minorHAnsi"/>
        </w:rPr>
      </w:pPr>
    </w:p>
    <w:p w14:paraId="6B5CCACE" w14:textId="77777777" w:rsidR="00592550" w:rsidRPr="00077F8C" w:rsidRDefault="00592550" w:rsidP="00592550">
      <w:pPr>
        <w:jc w:val="both"/>
        <w:rPr>
          <w:rFonts w:asciiTheme="minorHAnsi" w:hAnsiTheme="minorHAnsi" w:cstheme="minorHAnsi"/>
          <w:b/>
        </w:rPr>
      </w:pPr>
      <w:r w:rsidRPr="00077F8C">
        <w:rPr>
          <w:rFonts w:asciiTheme="minorHAnsi" w:hAnsiTheme="minorHAnsi" w:cstheme="minorHAnsi"/>
          <w:b/>
        </w:rPr>
        <w:t>KNOWLEDGE, ABILITY, AND SKILLS</w:t>
      </w:r>
    </w:p>
    <w:p w14:paraId="61DD2863" w14:textId="77777777" w:rsidR="00592550" w:rsidRPr="00077F8C" w:rsidRDefault="00592550" w:rsidP="00592550">
      <w:pPr>
        <w:jc w:val="both"/>
        <w:rPr>
          <w:rFonts w:asciiTheme="minorHAnsi" w:hAnsiTheme="minorHAnsi" w:cstheme="minorHAnsi"/>
          <w:u w:val="single"/>
        </w:rPr>
      </w:pPr>
    </w:p>
    <w:p w14:paraId="7C633900" w14:textId="77777777" w:rsidR="00592550" w:rsidRDefault="00592550" w:rsidP="00592550">
      <w:pPr>
        <w:jc w:val="both"/>
        <w:rPr>
          <w:rFonts w:asciiTheme="minorHAnsi" w:hAnsiTheme="minorHAnsi" w:cstheme="minorHAnsi"/>
        </w:rPr>
      </w:pPr>
      <w:r w:rsidRPr="00077F8C">
        <w:rPr>
          <w:rFonts w:asciiTheme="minorHAnsi" w:hAnsiTheme="minorHAnsi" w:cstheme="minorHAnsi"/>
          <w:u w:val="single"/>
        </w:rPr>
        <w:t>Knowledge</w:t>
      </w:r>
      <w:r w:rsidRPr="00077F8C">
        <w:rPr>
          <w:rFonts w:asciiTheme="minorHAnsi" w:hAnsiTheme="minorHAnsi" w:cstheme="minorHAnsi"/>
        </w:rPr>
        <w:t>:</w:t>
      </w:r>
      <w:r>
        <w:rPr>
          <w:rFonts w:asciiTheme="minorHAnsi" w:hAnsiTheme="minorHAnsi" w:cstheme="minorHAnsi"/>
        </w:rPr>
        <w:t xml:space="preserve"> Knowledge of p</w:t>
      </w:r>
      <w:r w:rsidRPr="00C83B7B">
        <w:rPr>
          <w:rFonts w:asciiTheme="minorHAnsi" w:hAnsiTheme="minorHAnsi" w:cstheme="minorHAnsi"/>
        </w:rPr>
        <w:t>rinciples and practices of wastewater treatment, operation, maintenance and repair</w:t>
      </w:r>
      <w:r>
        <w:rPr>
          <w:rFonts w:asciiTheme="minorHAnsi" w:hAnsiTheme="minorHAnsi" w:cstheme="minorHAnsi"/>
        </w:rPr>
        <w:t>. Knowledge of m</w:t>
      </w:r>
      <w:r w:rsidRPr="00C83B7B">
        <w:rPr>
          <w:rFonts w:asciiTheme="minorHAnsi" w:hAnsiTheme="minorHAnsi" w:cstheme="minorHAnsi"/>
        </w:rPr>
        <w:t>unicipal wastewater treatment facilities, systems, and equipment</w:t>
      </w:r>
      <w:r>
        <w:rPr>
          <w:rFonts w:asciiTheme="minorHAnsi" w:hAnsiTheme="minorHAnsi" w:cstheme="minorHAnsi"/>
        </w:rPr>
        <w:t>. Knowledge of o</w:t>
      </w:r>
      <w:r w:rsidRPr="00C83B7B">
        <w:rPr>
          <w:rFonts w:asciiTheme="minorHAnsi" w:hAnsiTheme="minorHAnsi" w:cstheme="minorHAnsi"/>
        </w:rPr>
        <w:t>ccupational hazards and safety practices relative to wastewater treatment</w:t>
      </w:r>
      <w:r>
        <w:rPr>
          <w:rFonts w:asciiTheme="minorHAnsi" w:hAnsiTheme="minorHAnsi" w:cstheme="minorHAnsi"/>
        </w:rPr>
        <w:t>. Knowledge of w</w:t>
      </w:r>
      <w:r w:rsidRPr="00C83B7B">
        <w:rPr>
          <w:rFonts w:asciiTheme="minorHAnsi" w:hAnsiTheme="minorHAnsi" w:cstheme="minorHAnsi"/>
        </w:rPr>
        <w:t xml:space="preserve">astewater treatment records, reports, and </w:t>
      </w:r>
      <w:r>
        <w:rPr>
          <w:rFonts w:asciiTheme="minorHAnsi" w:hAnsiTheme="minorHAnsi" w:cstheme="minorHAnsi"/>
        </w:rPr>
        <w:t>documentation. Knowledge of basic computer systems and software related to plant and collection systems operations.</w:t>
      </w:r>
    </w:p>
    <w:p w14:paraId="058EA971" w14:textId="77777777" w:rsidR="00592550" w:rsidRPr="00077F8C" w:rsidRDefault="00592550" w:rsidP="00592550">
      <w:pPr>
        <w:jc w:val="both"/>
        <w:rPr>
          <w:rFonts w:asciiTheme="minorHAnsi" w:hAnsiTheme="minorHAnsi" w:cstheme="minorHAnsi"/>
        </w:rPr>
      </w:pPr>
    </w:p>
    <w:p w14:paraId="4D071204" w14:textId="77777777" w:rsidR="00592550" w:rsidRDefault="00592550" w:rsidP="00592550">
      <w:pPr>
        <w:jc w:val="both"/>
        <w:rPr>
          <w:rFonts w:asciiTheme="minorHAnsi" w:hAnsiTheme="minorHAnsi" w:cstheme="minorHAnsi"/>
        </w:rPr>
      </w:pPr>
      <w:r w:rsidRPr="00077F8C">
        <w:rPr>
          <w:rFonts w:asciiTheme="minorHAnsi" w:hAnsiTheme="minorHAnsi" w:cstheme="minorHAnsi"/>
          <w:u w:val="single"/>
        </w:rPr>
        <w:t>Abilities</w:t>
      </w:r>
      <w:r w:rsidRPr="00077F8C">
        <w:rPr>
          <w:rFonts w:asciiTheme="minorHAnsi" w:hAnsiTheme="minorHAnsi" w:cstheme="minorHAnsi"/>
        </w:rPr>
        <w:t xml:space="preserve">: </w:t>
      </w:r>
      <w:r w:rsidRPr="0080537A">
        <w:rPr>
          <w:rFonts w:asciiTheme="minorHAnsi" w:hAnsiTheme="minorHAnsi" w:cstheme="minorHAnsi"/>
        </w:rPr>
        <w:t>Ability to establish and maintain effective working relationships with those contacted in the course of work.</w:t>
      </w:r>
    </w:p>
    <w:p w14:paraId="234B059C" w14:textId="77777777" w:rsidR="00592550" w:rsidRPr="00077F8C" w:rsidRDefault="00592550" w:rsidP="00592550">
      <w:pPr>
        <w:jc w:val="both"/>
        <w:rPr>
          <w:rFonts w:asciiTheme="minorHAnsi" w:hAnsiTheme="minorHAnsi" w:cstheme="minorHAnsi"/>
        </w:rPr>
      </w:pPr>
    </w:p>
    <w:p w14:paraId="10230991" w14:textId="77777777" w:rsidR="00592550" w:rsidRPr="00077F8C" w:rsidRDefault="00592550" w:rsidP="00592550">
      <w:pPr>
        <w:jc w:val="both"/>
        <w:rPr>
          <w:rFonts w:asciiTheme="minorHAnsi" w:hAnsiTheme="minorHAnsi" w:cstheme="minorHAnsi"/>
        </w:rPr>
      </w:pPr>
      <w:r w:rsidRPr="00077F8C">
        <w:rPr>
          <w:rFonts w:asciiTheme="minorHAnsi" w:hAnsiTheme="minorHAnsi" w:cstheme="minorHAnsi"/>
          <w:u w:val="single"/>
        </w:rPr>
        <w:t>Skills</w:t>
      </w:r>
      <w:r w:rsidRPr="00077F8C">
        <w:rPr>
          <w:rFonts w:asciiTheme="minorHAnsi" w:hAnsiTheme="minorHAnsi" w:cstheme="minorHAnsi"/>
        </w:rPr>
        <w:t xml:space="preserve">: </w:t>
      </w:r>
      <w:r w:rsidRPr="0080537A">
        <w:rPr>
          <w:rFonts w:asciiTheme="minorHAnsi" w:hAnsiTheme="minorHAnsi" w:cstheme="minorHAnsi"/>
        </w:rPr>
        <w:t>Skill</w:t>
      </w:r>
      <w:r>
        <w:rPr>
          <w:rFonts w:asciiTheme="minorHAnsi" w:hAnsiTheme="minorHAnsi" w:cstheme="minorHAnsi"/>
        </w:rPr>
        <w:t>ed</w:t>
      </w:r>
      <w:r w:rsidRPr="0080537A">
        <w:rPr>
          <w:rFonts w:asciiTheme="minorHAnsi" w:hAnsiTheme="minorHAnsi" w:cstheme="minorHAnsi"/>
        </w:rPr>
        <w:t xml:space="preserve"> in analyzing technical data and troubleshooting problems</w:t>
      </w:r>
      <w:r>
        <w:rPr>
          <w:rFonts w:asciiTheme="minorHAnsi" w:hAnsiTheme="minorHAnsi" w:cstheme="minorHAnsi"/>
        </w:rPr>
        <w:t xml:space="preserve">. </w:t>
      </w:r>
      <w:r w:rsidRPr="0080537A">
        <w:rPr>
          <w:rFonts w:asciiTheme="minorHAnsi" w:hAnsiTheme="minorHAnsi" w:cstheme="minorHAnsi"/>
        </w:rPr>
        <w:t>Skill</w:t>
      </w:r>
      <w:r>
        <w:rPr>
          <w:rFonts w:asciiTheme="minorHAnsi" w:hAnsiTheme="minorHAnsi" w:cstheme="minorHAnsi"/>
        </w:rPr>
        <w:t>ed</w:t>
      </w:r>
      <w:r w:rsidRPr="0080537A">
        <w:rPr>
          <w:rFonts w:asciiTheme="minorHAnsi" w:hAnsiTheme="minorHAnsi" w:cstheme="minorHAnsi"/>
        </w:rPr>
        <w:t xml:space="preserve"> in detecting mechanical and operational problems</w:t>
      </w:r>
      <w:r>
        <w:rPr>
          <w:rFonts w:asciiTheme="minorHAnsi" w:hAnsiTheme="minorHAnsi" w:cstheme="minorHAnsi"/>
        </w:rPr>
        <w:t>.</w:t>
      </w:r>
    </w:p>
    <w:p w14:paraId="2B32B5A0" w14:textId="77777777" w:rsidR="00592550" w:rsidRPr="00077F8C" w:rsidRDefault="00592550" w:rsidP="00592550">
      <w:pPr>
        <w:jc w:val="both"/>
        <w:rPr>
          <w:rFonts w:asciiTheme="minorHAnsi" w:hAnsiTheme="minorHAnsi" w:cstheme="minorHAnsi"/>
        </w:rPr>
      </w:pPr>
    </w:p>
    <w:p w14:paraId="536E8C92" w14:textId="77777777" w:rsidR="00592550" w:rsidRPr="00077F8C" w:rsidRDefault="00592550" w:rsidP="00592550">
      <w:pPr>
        <w:jc w:val="both"/>
        <w:rPr>
          <w:rFonts w:asciiTheme="minorHAnsi" w:hAnsiTheme="minorHAnsi" w:cstheme="minorHAnsi"/>
          <w:b/>
          <w:bCs/>
        </w:rPr>
      </w:pPr>
      <w:r w:rsidRPr="00077F8C">
        <w:rPr>
          <w:rFonts w:asciiTheme="minorHAnsi" w:hAnsiTheme="minorHAnsi" w:cstheme="minorHAnsi"/>
          <w:b/>
          <w:bCs/>
        </w:rPr>
        <w:t>WORK ENVIRONMENT</w:t>
      </w:r>
    </w:p>
    <w:p w14:paraId="5313A7E3" w14:textId="77777777" w:rsidR="00592550" w:rsidRDefault="00592550" w:rsidP="00592550">
      <w:pPr>
        <w:widowControl/>
        <w:jc w:val="both"/>
        <w:rPr>
          <w:rFonts w:asciiTheme="minorHAnsi" w:hAnsiTheme="minorHAnsi" w:cstheme="minorHAnsi"/>
        </w:rPr>
      </w:pPr>
    </w:p>
    <w:p w14:paraId="341C8A0E" w14:textId="77777777" w:rsidR="00592550" w:rsidRPr="00077F8C" w:rsidRDefault="00592550" w:rsidP="00592550">
      <w:pPr>
        <w:widowControl/>
        <w:jc w:val="both"/>
        <w:rPr>
          <w:rFonts w:asciiTheme="minorHAnsi" w:hAnsiTheme="minorHAnsi" w:cstheme="minorHAnsi"/>
        </w:rPr>
      </w:pPr>
      <w:r w:rsidRPr="00077F8C">
        <w:rPr>
          <w:rFonts w:asciiTheme="minorHAnsi" w:hAnsiTheme="minorHAnsi" w:cstheme="minorHAnsi"/>
        </w:rPr>
        <w:t xml:space="preserve">The nature of duties may involve continuous presence of unpleasant or irritating elements, such as considerable noise, odors, chemical fumes, dust, smoke, heat, cold, oil, dirt or grease.  Work may be continually performed outdoors, regardless of weather conditions.  May be required to be on call for 24 hours or being under prolonged pressure during emergency situations.  </w:t>
      </w:r>
    </w:p>
    <w:p w14:paraId="45E905B7" w14:textId="77777777" w:rsidR="00592550" w:rsidRPr="00077F8C" w:rsidRDefault="00592550" w:rsidP="00592550">
      <w:pPr>
        <w:jc w:val="both"/>
        <w:rPr>
          <w:rFonts w:asciiTheme="minorHAnsi" w:hAnsiTheme="minorHAnsi" w:cstheme="minorHAnsi"/>
        </w:rPr>
      </w:pPr>
    </w:p>
    <w:p w14:paraId="178D1407" w14:textId="77777777" w:rsidR="00592550" w:rsidRPr="00077F8C" w:rsidRDefault="00592550" w:rsidP="00592550">
      <w:pPr>
        <w:jc w:val="both"/>
        <w:rPr>
          <w:rFonts w:asciiTheme="minorHAnsi" w:hAnsiTheme="minorHAnsi" w:cstheme="minorHAnsi"/>
          <w:b/>
        </w:rPr>
      </w:pPr>
      <w:r w:rsidRPr="00077F8C">
        <w:rPr>
          <w:rFonts w:asciiTheme="minorHAnsi" w:hAnsiTheme="minorHAnsi" w:cstheme="minorHAnsi"/>
          <w:b/>
        </w:rPr>
        <w:t>PHYSICAL, MOTOR, AND VISUAL SKILLS</w:t>
      </w:r>
    </w:p>
    <w:p w14:paraId="1A45FC27" w14:textId="77777777" w:rsidR="00592550" w:rsidRDefault="00592550" w:rsidP="00592550">
      <w:pPr>
        <w:jc w:val="both"/>
        <w:rPr>
          <w:rFonts w:asciiTheme="minorHAnsi" w:hAnsiTheme="minorHAnsi" w:cstheme="minorHAnsi"/>
        </w:rPr>
      </w:pPr>
    </w:p>
    <w:p w14:paraId="09E73312" w14:textId="77777777" w:rsidR="00592550" w:rsidRPr="00077F8C" w:rsidRDefault="00592550" w:rsidP="00592550">
      <w:pPr>
        <w:jc w:val="both"/>
        <w:rPr>
          <w:rFonts w:asciiTheme="minorHAnsi" w:hAnsiTheme="minorHAnsi" w:cstheme="minorHAnsi"/>
          <w:b/>
        </w:rPr>
      </w:pPr>
      <w:r w:rsidRPr="00077F8C">
        <w:rPr>
          <w:rFonts w:asciiTheme="minorHAnsi" w:hAnsiTheme="minorHAnsi" w:cstheme="minorHAnsi"/>
          <w:b/>
        </w:rPr>
        <w:t>Physical Skills</w:t>
      </w:r>
    </w:p>
    <w:p w14:paraId="059EF749" w14:textId="77777777" w:rsidR="00592550" w:rsidRPr="00077F8C" w:rsidRDefault="00592550" w:rsidP="00592550">
      <w:pPr>
        <w:jc w:val="both"/>
        <w:rPr>
          <w:rFonts w:asciiTheme="minorHAnsi" w:hAnsiTheme="minorHAnsi" w:cstheme="minorHAnsi"/>
        </w:rPr>
      </w:pPr>
      <w:r w:rsidRPr="00077F8C">
        <w:rPr>
          <w:rFonts w:asciiTheme="minorHAnsi" w:hAnsiTheme="minorHAnsi" w:cstheme="minorHAnsi"/>
        </w:rPr>
        <w:t xml:space="preserve">Work requires moderate intermittent physical strength and effort daily, such as, lifting heavy objects, carrying the object(s) and stacking them or placing them in a vehicle or storage area.  In addition, pulling, pushing, standing or walking for the full work day may also be involved.  A great deal of physical effort must be exerted at this level.  </w:t>
      </w:r>
    </w:p>
    <w:p w14:paraId="3E815268" w14:textId="77777777" w:rsidR="00592550" w:rsidRPr="00077F8C" w:rsidRDefault="00592550" w:rsidP="00592550">
      <w:pPr>
        <w:jc w:val="both"/>
        <w:rPr>
          <w:rFonts w:asciiTheme="minorHAnsi" w:hAnsiTheme="minorHAnsi" w:cstheme="minorHAnsi"/>
          <w:b/>
        </w:rPr>
      </w:pPr>
    </w:p>
    <w:p w14:paraId="0243440A" w14:textId="77777777" w:rsidR="00592550" w:rsidRPr="00077F8C" w:rsidRDefault="00592550" w:rsidP="00592550">
      <w:pPr>
        <w:tabs>
          <w:tab w:val="left" w:pos="702"/>
        </w:tabs>
        <w:jc w:val="both"/>
        <w:rPr>
          <w:rFonts w:asciiTheme="minorHAnsi" w:hAnsiTheme="minorHAnsi" w:cstheme="minorHAnsi"/>
        </w:rPr>
      </w:pPr>
      <w:r w:rsidRPr="00077F8C">
        <w:rPr>
          <w:rFonts w:asciiTheme="minorHAnsi" w:hAnsiTheme="minorHAnsi" w:cstheme="minorHAnsi"/>
          <w:b/>
        </w:rPr>
        <w:t>Motor Skills</w:t>
      </w:r>
    </w:p>
    <w:p w14:paraId="6995E874" w14:textId="77777777" w:rsidR="00592550" w:rsidRPr="00077F8C" w:rsidRDefault="00592550" w:rsidP="00592550">
      <w:pPr>
        <w:jc w:val="both"/>
        <w:rPr>
          <w:rFonts w:asciiTheme="minorHAnsi" w:hAnsiTheme="minorHAnsi" w:cstheme="minorHAnsi"/>
        </w:rPr>
      </w:pPr>
      <w:r w:rsidRPr="00077F8C">
        <w:rPr>
          <w:rFonts w:asciiTheme="minorHAnsi" w:hAnsiTheme="minorHAnsi" w:cstheme="minorHAnsi"/>
        </w:rPr>
        <w:t>Duties involve assignments requiring application of hand and eye coordination with finger dexterity and motor coordination.</w:t>
      </w:r>
    </w:p>
    <w:p w14:paraId="3703AC85" w14:textId="77777777" w:rsidR="00592550" w:rsidRPr="00077F8C" w:rsidRDefault="00592550" w:rsidP="00592550">
      <w:pPr>
        <w:jc w:val="both"/>
        <w:rPr>
          <w:rFonts w:asciiTheme="minorHAnsi" w:hAnsiTheme="minorHAnsi" w:cstheme="minorHAnsi"/>
        </w:rPr>
      </w:pPr>
    </w:p>
    <w:p w14:paraId="22FE36E5" w14:textId="77777777" w:rsidR="00592550" w:rsidRPr="00077F8C" w:rsidRDefault="00592550" w:rsidP="00592550">
      <w:pPr>
        <w:tabs>
          <w:tab w:val="left" w:pos="702"/>
        </w:tabs>
        <w:jc w:val="both"/>
        <w:rPr>
          <w:rFonts w:asciiTheme="minorHAnsi" w:hAnsiTheme="minorHAnsi" w:cstheme="minorHAnsi"/>
          <w:b/>
        </w:rPr>
      </w:pPr>
      <w:r w:rsidRPr="00077F8C">
        <w:rPr>
          <w:rFonts w:asciiTheme="minorHAnsi" w:hAnsiTheme="minorHAnsi" w:cstheme="minorHAnsi"/>
          <w:b/>
        </w:rPr>
        <w:t>Visual Skills</w:t>
      </w:r>
      <w:r>
        <w:rPr>
          <w:rFonts w:asciiTheme="minorHAnsi" w:hAnsiTheme="minorHAnsi" w:cstheme="minorHAnsi"/>
          <w:b/>
        </w:rPr>
        <w:t xml:space="preserve"> </w:t>
      </w:r>
    </w:p>
    <w:p w14:paraId="0D8CBB19" w14:textId="77777777" w:rsidR="00592550" w:rsidRPr="00BE5D1D" w:rsidRDefault="00592550" w:rsidP="00592550">
      <w:pPr>
        <w:tabs>
          <w:tab w:val="left" w:pos="702"/>
        </w:tabs>
        <w:jc w:val="both"/>
        <w:rPr>
          <w:rFonts w:asciiTheme="minorHAnsi" w:hAnsiTheme="minorHAnsi" w:cstheme="minorHAnsi"/>
        </w:rPr>
      </w:pPr>
      <w:r w:rsidRPr="00077F8C">
        <w:rPr>
          <w:rFonts w:asciiTheme="minorHAnsi" w:hAnsiTheme="minorHAnsi" w:cstheme="minorHAnsi"/>
        </w:rPr>
        <w:t xml:space="preserve">Visual demands require routinely reading documents for general understanding and analytical purposes. </w:t>
      </w:r>
    </w:p>
    <w:p w14:paraId="0EEE1716" w14:textId="77777777" w:rsidR="008F7EF8" w:rsidRPr="00695E20" w:rsidRDefault="008F7EF8" w:rsidP="00592550">
      <w:pPr>
        <w:rPr>
          <w:sz w:val="22"/>
          <w:szCs w:val="22"/>
        </w:rPr>
      </w:pPr>
    </w:p>
    <w:sectPr w:rsidR="008F7EF8" w:rsidRPr="00695E20" w:rsidSect="00217730">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045BAA" w14:textId="77777777" w:rsidR="00217730" w:rsidRDefault="00217730">
      <w:r>
        <w:separator/>
      </w:r>
    </w:p>
  </w:endnote>
  <w:endnote w:type="continuationSeparator" w:id="0">
    <w:p w14:paraId="794715E3" w14:textId="77777777" w:rsidR="00217730" w:rsidRDefault="00217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erkeley Book">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84B178" w14:textId="7F71BAC7" w:rsidR="00011A38" w:rsidRPr="00797360" w:rsidRDefault="00011A38" w:rsidP="00011A38">
    <w:pPr>
      <w:pStyle w:val="Footer"/>
      <w:tabs>
        <w:tab w:val="clear" w:pos="8380"/>
        <w:tab w:val="center" w:pos="5400"/>
        <w:tab w:val="right" w:pos="10080"/>
      </w:tabs>
      <w:ind w:left="-720"/>
      <w:rPr>
        <w:sz w:val="22"/>
        <w:szCs w:val="22"/>
      </w:rPr>
    </w:pPr>
    <w:r>
      <w:rPr>
        <w:sz w:val="22"/>
        <w:szCs w:val="22"/>
      </w:rPr>
      <w:t>Operator Technician (Apprentice)</w:t>
    </w:r>
    <w:r w:rsidRPr="00797360">
      <w:rPr>
        <w:sz w:val="22"/>
        <w:szCs w:val="22"/>
      </w:rPr>
      <w:tab/>
    </w:r>
    <w:r w:rsidRPr="00797360">
      <w:rPr>
        <w:sz w:val="22"/>
        <w:szCs w:val="22"/>
      </w:rPr>
      <w:tab/>
    </w:r>
    <w:r w:rsidRPr="00797360">
      <w:rPr>
        <w:sz w:val="22"/>
        <w:szCs w:val="22"/>
      </w:rPr>
      <w:tab/>
      <w:t xml:space="preserve">Page </w:t>
    </w:r>
    <w:r w:rsidR="006C0F21" w:rsidRPr="006C0F21">
      <w:rPr>
        <w:sz w:val="22"/>
        <w:szCs w:val="22"/>
      </w:rPr>
      <w:fldChar w:fldCharType="begin"/>
    </w:r>
    <w:r w:rsidR="006C0F21" w:rsidRPr="006C0F21">
      <w:rPr>
        <w:sz w:val="22"/>
        <w:szCs w:val="22"/>
      </w:rPr>
      <w:instrText xml:space="preserve"> PAGE   \* MERGEFORMAT </w:instrText>
    </w:r>
    <w:r w:rsidR="006C0F21" w:rsidRPr="006C0F21">
      <w:rPr>
        <w:sz w:val="22"/>
        <w:szCs w:val="22"/>
      </w:rPr>
      <w:fldChar w:fldCharType="separate"/>
    </w:r>
    <w:r w:rsidR="007940F6">
      <w:rPr>
        <w:noProof/>
        <w:sz w:val="22"/>
        <w:szCs w:val="22"/>
      </w:rPr>
      <w:t>2</w:t>
    </w:r>
    <w:r w:rsidR="006C0F21" w:rsidRPr="006C0F21">
      <w:rPr>
        <w:noProof/>
        <w:sz w:val="22"/>
        <w:szCs w:val="22"/>
      </w:rPr>
      <w:fldChar w:fldCharType="end"/>
    </w:r>
  </w:p>
  <w:p w14:paraId="2712181A" w14:textId="50128464" w:rsidR="00011A38" w:rsidRPr="00011A38" w:rsidRDefault="00011A38" w:rsidP="00011A38">
    <w:pPr>
      <w:pStyle w:val="Footer"/>
      <w:tabs>
        <w:tab w:val="clear" w:pos="8380"/>
      </w:tabs>
      <w:ind w:left="-720" w:right="-720"/>
      <w:rPr>
        <w:sz w:val="22"/>
        <w:szCs w:val="22"/>
      </w:rPr>
    </w:pPr>
    <w:r w:rsidRPr="00797360">
      <w:rPr>
        <w:sz w:val="22"/>
        <w:szCs w:val="22"/>
      </w:rPr>
      <w:t>April 2016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BD8E6" w14:textId="4CC447A7" w:rsidR="001F4B33" w:rsidRPr="00C2740C" w:rsidRDefault="001F4B33" w:rsidP="001F4B33">
    <w:pPr>
      <w:pStyle w:val="Footer"/>
      <w:tabs>
        <w:tab w:val="clear" w:pos="8380"/>
        <w:tab w:val="center" w:pos="5400"/>
        <w:tab w:val="right" w:pos="9990"/>
      </w:tabs>
      <w:rPr>
        <w:rFonts w:asciiTheme="minorHAnsi" w:hAnsiTheme="minorHAnsi" w:cstheme="minorHAnsi"/>
        <w:szCs w:val="24"/>
      </w:rPr>
    </w:pPr>
    <w:r>
      <w:rPr>
        <w:rFonts w:asciiTheme="minorHAnsi" w:hAnsiTheme="minorHAnsi" w:cstheme="minorHAnsi"/>
        <w:szCs w:val="24"/>
      </w:rPr>
      <w:t>DPW Wastewater Operator Technician</w:t>
    </w:r>
    <w:r w:rsidRPr="00C2740C">
      <w:rPr>
        <w:rFonts w:asciiTheme="minorHAnsi" w:hAnsiTheme="minorHAnsi" w:cstheme="minorHAnsi"/>
        <w:szCs w:val="24"/>
      </w:rPr>
      <w:tab/>
    </w:r>
    <w:r w:rsidRPr="00C2740C">
      <w:rPr>
        <w:rFonts w:asciiTheme="minorHAnsi" w:hAnsiTheme="minorHAnsi" w:cstheme="minorHAnsi"/>
        <w:szCs w:val="24"/>
      </w:rPr>
      <w:tab/>
    </w:r>
    <w:r w:rsidRPr="00C2740C">
      <w:rPr>
        <w:rFonts w:asciiTheme="minorHAnsi" w:hAnsiTheme="minorHAnsi" w:cstheme="minorHAnsi"/>
        <w:szCs w:val="24"/>
      </w:rPr>
      <w:tab/>
    </w:r>
    <w:r w:rsidRPr="00C2740C">
      <w:rPr>
        <w:rFonts w:asciiTheme="minorHAnsi" w:hAnsiTheme="minorHAnsi" w:cstheme="minorHAnsi"/>
        <w:szCs w:val="24"/>
      </w:rPr>
      <w:fldChar w:fldCharType="begin"/>
    </w:r>
    <w:r w:rsidRPr="00C2740C">
      <w:rPr>
        <w:rFonts w:asciiTheme="minorHAnsi" w:hAnsiTheme="minorHAnsi" w:cstheme="minorHAnsi"/>
        <w:szCs w:val="24"/>
      </w:rPr>
      <w:instrText xml:space="preserve"> PAGE   \* MERGEFORMAT </w:instrText>
    </w:r>
    <w:r w:rsidRPr="00C2740C">
      <w:rPr>
        <w:rFonts w:asciiTheme="minorHAnsi" w:hAnsiTheme="minorHAnsi" w:cstheme="minorHAnsi"/>
        <w:szCs w:val="24"/>
      </w:rPr>
      <w:fldChar w:fldCharType="separate"/>
    </w:r>
    <w:r>
      <w:rPr>
        <w:rFonts w:asciiTheme="minorHAnsi" w:hAnsiTheme="minorHAnsi" w:cstheme="minorHAnsi"/>
        <w:szCs w:val="24"/>
      </w:rPr>
      <w:t>1</w:t>
    </w:r>
    <w:r w:rsidRPr="00C2740C">
      <w:rPr>
        <w:rFonts w:asciiTheme="minorHAnsi" w:hAnsiTheme="minorHAnsi" w:cstheme="minorHAnsi"/>
        <w:noProof/>
        <w:szCs w:val="24"/>
      </w:rPr>
      <w:fldChar w:fldCharType="end"/>
    </w:r>
  </w:p>
  <w:p w14:paraId="1A73A83E" w14:textId="602059C0" w:rsidR="00E75969" w:rsidRPr="001F4B33" w:rsidRDefault="00685B1B" w:rsidP="001F4B33">
    <w:pPr>
      <w:pStyle w:val="Footer"/>
      <w:tabs>
        <w:tab w:val="clear" w:pos="8380"/>
        <w:tab w:val="right" w:pos="9990"/>
      </w:tabs>
      <w:rPr>
        <w:rFonts w:asciiTheme="minorHAnsi" w:hAnsiTheme="minorHAnsi" w:cstheme="minorHAnsi"/>
        <w:szCs w:val="24"/>
      </w:rPr>
    </w:pPr>
    <w:r>
      <w:rPr>
        <w:rFonts w:asciiTheme="minorHAnsi" w:hAnsiTheme="minorHAnsi" w:cstheme="minorHAnsi"/>
        <w:szCs w:val="24"/>
      </w:rPr>
      <w:t>May</w:t>
    </w:r>
    <w:r w:rsidR="001F4B33" w:rsidRPr="00C2740C">
      <w:rPr>
        <w:rFonts w:asciiTheme="minorHAnsi" w:hAnsiTheme="minorHAnsi" w:cstheme="minorHAnsi"/>
        <w:szCs w:val="24"/>
      </w:rPr>
      <w:t xml:space="preserve"> 202</w:t>
    </w:r>
    <w:r>
      <w:rPr>
        <w:rFonts w:asciiTheme="minorHAnsi" w:hAnsiTheme="minorHAnsi" w:cstheme="minorHAnsi"/>
        <w:szCs w:val="24"/>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7C94C5" w14:textId="7E62841D" w:rsidR="002A1016" w:rsidRPr="001F4B33" w:rsidRDefault="00685B1B" w:rsidP="001F4B33">
    <w:pPr>
      <w:tabs>
        <w:tab w:val="right" w:pos="9360"/>
      </w:tabs>
      <w:rPr>
        <w:rFonts w:asciiTheme="minorHAnsi" w:hAnsiTheme="minorHAnsi" w:cstheme="minorHAnsi"/>
      </w:rPr>
    </w:pPr>
    <w:r>
      <w:rPr>
        <w:rFonts w:asciiTheme="minorHAnsi" w:hAnsiTheme="minorHAnsi" w:cstheme="minorHAnsi"/>
      </w:rPr>
      <w:t>May</w:t>
    </w:r>
    <w:r w:rsidR="001F4B33">
      <w:rPr>
        <w:rFonts w:asciiTheme="minorHAnsi" w:hAnsiTheme="minorHAnsi" w:cstheme="minorHAnsi"/>
      </w:rPr>
      <w:t xml:space="preserve"> 202</w:t>
    </w:r>
    <w:r>
      <w:rPr>
        <w:rFonts w:asciiTheme="minorHAnsi" w:hAnsiTheme="minorHAnsi" w:cstheme="minorHAnsi"/>
      </w:rPr>
      <w:t>2</w:t>
    </w:r>
    <w:r w:rsidR="001F4B33" w:rsidRPr="00C6646F">
      <w:rPr>
        <w:rFonts w:asciiTheme="minorHAnsi" w:hAnsiTheme="minorHAnsi" w:cstheme="minorHAnsi"/>
      </w:rPr>
      <w:tab/>
    </w:r>
    <w:r w:rsidR="001F4B33" w:rsidRPr="00C6646F">
      <w:rPr>
        <w:rFonts w:asciiTheme="minorHAnsi" w:hAnsiTheme="minorHAnsi" w:cstheme="minorHAnsi"/>
      </w:rPr>
      <w:fldChar w:fldCharType="begin"/>
    </w:r>
    <w:r w:rsidR="001F4B33" w:rsidRPr="00C6646F">
      <w:rPr>
        <w:rFonts w:asciiTheme="minorHAnsi" w:hAnsiTheme="minorHAnsi" w:cstheme="minorHAnsi"/>
      </w:rPr>
      <w:instrText xml:space="preserve"> PAGE   \* MERGEFORMAT </w:instrText>
    </w:r>
    <w:r w:rsidR="001F4B33" w:rsidRPr="00C6646F">
      <w:rPr>
        <w:rFonts w:asciiTheme="minorHAnsi" w:hAnsiTheme="minorHAnsi" w:cstheme="minorHAnsi"/>
      </w:rPr>
      <w:fldChar w:fldCharType="separate"/>
    </w:r>
    <w:r w:rsidR="001F4B33">
      <w:rPr>
        <w:rFonts w:asciiTheme="minorHAnsi" w:hAnsiTheme="minorHAnsi" w:cstheme="minorHAnsi"/>
      </w:rPr>
      <w:t>2</w:t>
    </w:r>
    <w:r w:rsidR="001F4B33" w:rsidRPr="00C6646F">
      <w:rPr>
        <w:rFonts w:asciiTheme="minorHAnsi" w:hAnsiTheme="minorHAnsi" w:cstheme="min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D56550" w14:textId="77777777" w:rsidR="00217730" w:rsidRDefault="00217730">
      <w:r>
        <w:separator/>
      </w:r>
    </w:p>
  </w:footnote>
  <w:footnote w:type="continuationSeparator" w:id="0">
    <w:p w14:paraId="2921FA13" w14:textId="77777777" w:rsidR="00217730" w:rsidRDefault="002177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E6454" w14:textId="77777777" w:rsidR="00600038" w:rsidRDefault="00600038" w:rsidP="00600038">
    <w:pPr>
      <w:pStyle w:val="Header"/>
      <w:jc w:val="center"/>
      <w:rPr>
        <w:b/>
        <w:sz w:val="28"/>
      </w:rPr>
    </w:pPr>
    <w:r>
      <w:rPr>
        <w:b/>
        <w:sz w:val="28"/>
      </w:rPr>
      <w:t>TOWN OF UXBRIDGE</w:t>
    </w:r>
  </w:p>
  <w:p w14:paraId="757BACE6" w14:textId="77777777" w:rsidR="00600038" w:rsidRDefault="00600038" w:rsidP="00600038">
    <w:pPr>
      <w:pStyle w:val="Header"/>
      <w:jc w:val="center"/>
      <w:rPr>
        <w:b/>
        <w:i/>
        <w:sz w:val="28"/>
      </w:rPr>
    </w:pPr>
    <w:r>
      <w:rPr>
        <w:b/>
        <w:i/>
        <w:sz w:val="28"/>
      </w:rPr>
      <w:t>JOB DESCRIPTION</w:t>
    </w:r>
  </w:p>
  <w:p w14:paraId="24A4F136" w14:textId="77777777" w:rsidR="00600038" w:rsidRDefault="00600038" w:rsidP="00600038"/>
  <w:tbl>
    <w:tblPr>
      <w:tblW w:w="10530" w:type="dxa"/>
      <w:tblInd w:w="-63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8"/>
      <w:gridCol w:w="4932"/>
      <w:gridCol w:w="1980"/>
      <w:gridCol w:w="1530"/>
    </w:tblGrid>
    <w:tr w:rsidR="00600038" w:rsidRPr="00C1589E" w14:paraId="45FC0C4E" w14:textId="77777777" w:rsidTr="000C5E0E">
      <w:trPr>
        <w:cantSplit/>
      </w:trPr>
      <w:tc>
        <w:tcPr>
          <w:tcW w:w="2088" w:type="dxa"/>
          <w:vAlign w:val="bottom"/>
        </w:tcPr>
        <w:p w14:paraId="66C66F9E" w14:textId="77777777" w:rsidR="00600038" w:rsidRPr="00C1589E" w:rsidRDefault="00600038" w:rsidP="00600038">
          <w:pPr>
            <w:rPr>
              <w:b/>
              <w:sz w:val="22"/>
              <w:szCs w:val="22"/>
            </w:rPr>
          </w:pPr>
          <w:r w:rsidRPr="00C1589E">
            <w:rPr>
              <w:b/>
              <w:sz w:val="22"/>
              <w:szCs w:val="22"/>
            </w:rPr>
            <w:t>JOB TITLE:</w:t>
          </w:r>
        </w:p>
      </w:tc>
      <w:tc>
        <w:tcPr>
          <w:tcW w:w="4932" w:type="dxa"/>
          <w:vAlign w:val="bottom"/>
        </w:tcPr>
        <w:p w14:paraId="65B4F9C8" w14:textId="554CD741" w:rsidR="00600038" w:rsidRPr="00C1589E" w:rsidRDefault="00600038" w:rsidP="00600038">
          <w:pPr>
            <w:rPr>
              <w:sz w:val="22"/>
              <w:szCs w:val="22"/>
            </w:rPr>
          </w:pPr>
          <w:r>
            <w:rPr>
              <w:sz w:val="22"/>
              <w:szCs w:val="22"/>
            </w:rPr>
            <w:t>Operator Technician (Apprentice)</w:t>
          </w:r>
        </w:p>
      </w:tc>
      <w:tc>
        <w:tcPr>
          <w:tcW w:w="1980" w:type="dxa"/>
          <w:vAlign w:val="bottom"/>
        </w:tcPr>
        <w:p w14:paraId="6ADF5162" w14:textId="77777777" w:rsidR="00600038" w:rsidRPr="00125F34" w:rsidRDefault="00600038" w:rsidP="00600038">
          <w:pPr>
            <w:jc w:val="both"/>
            <w:rPr>
              <w:b/>
              <w:sz w:val="22"/>
              <w:szCs w:val="22"/>
              <w:lang w:val="en-GB"/>
            </w:rPr>
          </w:pPr>
          <w:r w:rsidRPr="00125F34">
            <w:rPr>
              <w:b/>
              <w:sz w:val="22"/>
              <w:szCs w:val="22"/>
              <w:lang w:val="en-GB"/>
            </w:rPr>
            <w:t>FLSA Status:</w:t>
          </w:r>
        </w:p>
      </w:tc>
      <w:tc>
        <w:tcPr>
          <w:tcW w:w="1530" w:type="dxa"/>
          <w:vAlign w:val="bottom"/>
        </w:tcPr>
        <w:p w14:paraId="144213BE" w14:textId="77777777" w:rsidR="00600038" w:rsidRPr="00A71387" w:rsidRDefault="00600038" w:rsidP="00600038">
          <w:pPr>
            <w:pStyle w:val="Heading3"/>
            <w:rPr>
              <w:rFonts w:ascii="Times New Roman" w:hAnsi="Times New Roman" w:cs="Times New Roman"/>
              <w:color w:val="auto"/>
              <w:sz w:val="22"/>
              <w:szCs w:val="22"/>
            </w:rPr>
          </w:pPr>
          <w:r w:rsidRPr="00A71387">
            <w:rPr>
              <w:color w:val="auto"/>
              <w:sz w:val="22"/>
              <w:szCs w:val="22"/>
              <w:lang w:val="en-GB"/>
            </w:rPr>
            <w:t>Non-Exempt</w:t>
          </w:r>
        </w:p>
      </w:tc>
    </w:tr>
    <w:tr w:rsidR="00600038" w:rsidRPr="00C1589E" w14:paraId="4EF95560" w14:textId="77777777" w:rsidTr="000C5E0E">
      <w:trPr>
        <w:cantSplit/>
      </w:trPr>
      <w:tc>
        <w:tcPr>
          <w:tcW w:w="2088" w:type="dxa"/>
          <w:vAlign w:val="bottom"/>
        </w:tcPr>
        <w:p w14:paraId="7170F396" w14:textId="77777777" w:rsidR="00600038" w:rsidRPr="00C1589E" w:rsidRDefault="00600038" w:rsidP="00600038">
          <w:pPr>
            <w:rPr>
              <w:b/>
              <w:sz w:val="22"/>
              <w:szCs w:val="22"/>
            </w:rPr>
          </w:pPr>
          <w:r w:rsidRPr="00C1589E">
            <w:rPr>
              <w:b/>
              <w:sz w:val="22"/>
              <w:szCs w:val="22"/>
            </w:rPr>
            <w:t>DEPARTMENT:</w:t>
          </w:r>
        </w:p>
      </w:tc>
      <w:tc>
        <w:tcPr>
          <w:tcW w:w="4932" w:type="dxa"/>
          <w:vAlign w:val="bottom"/>
        </w:tcPr>
        <w:p w14:paraId="153DA6E0" w14:textId="4828C9C7" w:rsidR="00600038" w:rsidRPr="00C1589E" w:rsidRDefault="00600038" w:rsidP="00600038">
          <w:pPr>
            <w:pStyle w:val="EnvelopeReturn"/>
            <w:rPr>
              <w:sz w:val="22"/>
              <w:szCs w:val="22"/>
            </w:rPr>
          </w:pPr>
          <w:r>
            <w:rPr>
              <w:sz w:val="22"/>
              <w:szCs w:val="22"/>
            </w:rPr>
            <w:t>Wastewater Division</w:t>
          </w:r>
        </w:p>
      </w:tc>
      <w:tc>
        <w:tcPr>
          <w:tcW w:w="1980" w:type="dxa"/>
          <w:vAlign w:val="bottom"/>
        </w:tcPr>
        <w:p w14:paraId="793789B5" w14:textId="77777777" w:rsidR="00600038" w:rsidRPr="00A71387" w:rsidRDefault="00600038" w:rsidP="00600038">
          <w:pPr>
            <w:rPr>
              <w:b/>
              <w:sz w:val="22"/>
              <w:szCs w:val="22"/>
            </w:rPr>
          </w:pPr>
          <w:r w:rsidRPr="00A71387">
            <w:rPr>
              <w:b/>
              <w:sz w:val="22"/>
              <w:szCs w:val="22"/>
              <w:lang w:val="en-GB"/>
            </w:rPr>
            <w:t>Bargaining Unit:</w:t>
          </w:r>
        </w:p>
      </w:tc>
      <w:tc>
        <w:tcPr>
          <w:tcW w:w="1530" w:type="dxa"/>
          <w:vAlign w:val="bottom"/>
        </w:tcPr>
        <w:p w14:paraId="62AAD6A5" w14:textId="77777777" w:rsidR="00600038" w:rsidRPr="00A71387" w:rsidRDefault="00600038" w:rsidP="00600038">
          <w:pPr>
            <w:rPr>
              <w:sz w:val="22"/>
              <w:szCs w:val="22"/>
            </w:rPr>
          </w:pPr>
          <w:r w:rsidRPr="00A71387">
            <w:rPr>
              <w:sz w:val="22"/>
              <w:szCs w:val="22"/>
            </w:rPr>
            <w:t>AFSCME</w:t>
          </w:r>
        </w:p>
      </w:tc>
    </w:tr>
    <w:tr w:rsidR="00600038" w:rsidRPr="00C1589E" w14:paraId="03582DAD" w14:textId="77777777" w:rsidTr="000C5E0E">
      <w:trPr>
        <w:cantSplit/>
      </w:trPr>
      <w:tc>
        <w:tcPr>
          <w:tcW w:w="2088" w:type="dxa"/>
          <w:vAlign w:val="bottom"/>
        </w:tcPr>
        <w:p w14:paraId="4E4D311F" w14:textId="77777777" w:rsidR="00600038" w:rsidRPr="00C1589E" w:rsidRDefault="00600038" w:rsidP="00600038">
          <w:pPr>
            <w:rPr>
              <w:b/>
              <w:sz w:val="22"/>
              <w:szCs w:val="22"/>
            </w:rPr>
          </w:pPr>
          <w:r w:rsidRPr="00C1589E">
            <w:rPr>
              <w:b/>
              <w:sz w:val="22"/>
              <w:szCs w:val="22"/>
            </w:rPr>
            <w:t>REPORTS TO:</w:t>
          </w:r>
        </w:p>
      </w:tc>
      <w:tc>
        <w:tcPr>
          <w:tcW w:w="4932" w:type="dxa"/>
          <w:vAlign w:val="bottom"/>
        </w:tcPr>
        <w:p w14:paraId="026245A9" w14:textId="65559312" w:rsidR="00600038" w:rsidRPr="00C1589E" w:rsidRDefault="00600038" w:rsidP="00600038">
          <w:pPr>
            <w:pStyle w:val="EnvelopeReturn"/>
            <w:rPr>
              <w:sz w:val="22"/>
              <w:szCs w:val="22"/>
            </w:rPr>
          </w:pPr>
          <w:r>
            <w:rPr>
              <w:sz w:val="22"/>
              <w:szCs w:val="22"/>
            </w:rPr>
            <w:t>Wastewater Operations Supervisor</w:t>
          </w:r>
        </w:p>
      </w:tc>
      <w:tc>
        <w:tcPr>
          <w:tcW w:w="1980" w:type="dxa"/>
          <w:vAlign w:val="bottom"/>
        </w:tcPr>
        <w:p w14:paraId="0F171E3E" w14:textId="77777777" w:rsidR="00600038" w:rsidRPr="00A71387" w:rsidRDefault="00600038" w:rsidP="00600038">
          <w:pPr>
            <w:rPr>
              <w:sz w:val="22"/>
              <w:szCs w:val="22"/>
            </w:rPr>
          </w:pPr>
          <w:r w:rsidRPr="00A71387">
            <w:rPr>
              <w:b/>
              <w:sz w:val="22"/>
              <w:szCs w:val="22"/>
              <w:lang w:val="en-GB"/>
            </w:rPr>
            <w:t>Date:</w:t>
          </w:r>
        </w:p>
      </w:tc>
      <w:tc>
        <w:tcPr>
          <w:tcW w:w="1530" w:type="dxa"/>
          <w:vAlign w:val="bottom"/>
        </w:tcPr>
        <w:p w14:paraId="04EFECB2" w14:textId="77777777" w:rsidR="00600038" w:rsidRPr="00A71387" w:rsidRDefault="00600038" w:rsidP="00600038">
          <w:pPr>
            <w:rPr>
              <w:sz w:val="22"/>
              <w:szCs w:val="22"/>
            </w:rPr>
          </w:pPr>
          <w:r w:rsidRPr="00A71387">
            <w:rPr>
              <w:sz w:val="22"/>
              <w:szCs w:val="22"/>
            </w:rPr>
            <w:t>April 2016</w:t>
          </w:r>
        </w:p>
      </w:tc>
    </w:tr>
  </w:tbl>
  <w:p w14:paraId="5405B199" w14:textId="0202038F" w:rsidR="003E495C" w:rsidRPr="00600038" w:rsidRDefault="003E495C" w:rsidP="006000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35491B" w14:textId="4AB29AC5" w:rsidR="003E495C" w:rsidRPr="003E52C6" w:rsidRDefault="003E495C" w:rsidP="005615DD">
    <w:pPr>
      <w:pStyle w:val="Header"/>
      <w:tabs>
        <w:tab w:val="clear" w:pos="5400"/>
        <w:tab w:val="center" w:pos="4770"/>
      </w:tabs>
      <w:spacing w:before="60" w:after="60"/>
      <w:rPr>
        <w:noProof/>
        <w:sz w:val="20"/>
      </w:rPr>
    </w:pPr>
    <w:r>
      <w:rPr>
        <w:noProof/>
        <w:sz w:val="20"/>
      </w:rPr>
      <mc:AlternateContent>
        <mc:Choice Requires="wps">
          <w:drawing>
            <wp:anchor distT="0" distB="0" distL="114300" distR="114300" simplePos="0" relativeHeight="251657216" behindDoc="0" locked="0" layoutInCell="1" allowOverlap="1" wp14:anchorId="1F131AA0" wp14:editId="3AF11EA1">
              <wp:simplePos x="0" y="0"/>
              <wp:positionH relativeFrom="column">
                <wp:posOffset>-520065</wp:posOffset>
              </wp:positionH>
              <wp:positionV relativeFrom="paragraph">
                <wp:posOffset>116840</wp:posOffset>
              </wp:positionV>
              <wp:extent cx="981075" cy="914400"/>
              <wp:effectExtent l="0" t="0" r="0" b="0"/>
              <wp:wrapSquare wrapText="bothSides"/>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9144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6A116F8" w14:textId="77777777" w:rsidR="003E495C" w:rsidRDefault="003E495C" w:rsidP="00236BE9">
                          <w:pPr>
                            <w:pStyle w:val="Header"/>
                            <w:rPr>
                              <w:noProof/>
                            </w:rPr>
                          </w:pPr>
                          <w:r>
                            <w:rPr>
                              <w:noProof/>
                              <w:szCs w:val="24"/>
                            </w:rPr>
                            <w:drawing>
                              <wp:inline distT="0" distB="0" distL="0" distR="0" wp14:anchorId="5EC4894F" wp14:editId="25D6181E">
                                <wp:extent cx="797497" cy="764813"/>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
                                        <a:stretch>
                                          <a:fillRect/>
                                        </a:stretch>
                                      </pic:blipFill>
                                      <pic:spPr bwMode="auto">
                                        <a:xfrm>
                                          <a:off x="0" y="0"/>
                                          <a:ext cx="797497" cy="76481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131AA0" id="_x0000_t202" coordsize="21600,21600" o:spt="202" path="m,l,21600r21600,l21600,xe">
              <v:stroke joinstyle="miter"/>
              <v:path gradientshapeok="t" o:connecttype="rect"/>
            </v:shapetype>
            <v:shape id="Text Box 5" o:spid="_x0000_s1026" type="#_x0000_t202" style="position:absolute;margin-left:-40.95pt;margin-top:9.2pt;width:77.25pt;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" stroked="f">
              <v:textbox>
                <w:txbxContent>
                  <w:p w14:paraId="76A116F8" w14:textId="77777777" w:rsidR="003E495C" w:rsidRDefault="003E495C" w:rsidP="00236BE9">
                    <w:pPr>
                      <w:pStyle w:val="Header"/>
                      <w:rPr>
                        <w:noProof/>
                      </w:rPr>
                    </w:pPr>
                    <w:r>
                      <w:rPr>
                        <w:noProof/>
                        <w:szCs w:val="24"/>
                      </w:rPr>
                      <w:drawing>
                        <wp:inline distT="0" distB="0" distL="0" distR="0" wp14:anchorId="5EC4894F" wp14:editId="25D6181E">
                          <wp:extent cx="797497" cy="764813"/>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
                                  <a:stretch>
                                    <a:fillRect/>
                                  </a:stretch>
                                </pic:blipFill>
                                <pic:spPr bwMode="auto">
                                  <a:xfrm>
                                    <a:off x="0" y="0"/>
                                    <a:ext cx="797497" cy="764813"/>
                                  </a:xfrm>
                                  <a:prstGeom prst="rect">
                                    <a:avLst/>
                                  </a:prstGeom>
                                  <a:noFill/>
                                  <a:ln>
                                    <a:noFill/>
                                  </a:ln>
                                </pic:spPr>
                              </pic:pic>
                            </a:graphicData>
                          </a:graphic>
                        </wp:inline>
                      </w:drawing>
                    </w:r>
                  </w:p>
                </w:txbxContent>
              </v:textbox>
              <w10:wrap type="square"/>
            </v:shape>
          </w:pict>
        </mc:Fallback>
      </mc:AlternateContent>
    </w:r>
    <w:r w:rsidR="005615DD">
      <w:rPr>
        <w:caps/>
        <w:sz w:val="20"/>
      </w:rPr>
      <w:tab/>
      <w:t>T</w:t>
    </w:r>
    <w:r w:rsidRPr="003E52C6">
      <w:rPr>
        <w:caps/>
        <w:sz w:val="20"/>
      </w:rPr>
      <w:t>OWN OF UXBRIDGE</w:t>
    </w:r>
  </w:p>
  <w:p w14:paraId="0B42403E" w14:textId="77777777" w:rsidR="003E495C" w:rsidRPr="007619C3" w:rsidRDefault="003E495C" w:rsidP="005615DD">
    <w:pPr>
      <w:pStyle w:val="BSCArialBlackHeader"/>
      <w:framePr w:w="2263" w:h="441" w:hSpace="114" w:vSpace="114" w:wrap="around" w:vAnchor="text" w:hAnchor="page" w:x="8908" w:y="186"/>
      <w:tabs>
        <w:tab w:val="center" w:pos="4770"/>
      </w:tabs>
      <w:rPr>
        <w:rFonts w:ascii="Times New Roman" w:hAnsi="Times New Roman"/>
        <w:b/>
        <w:sz w:val="16"/>
        <w:szCs w:val="16"/>
      </w:rPr>
    </w:pPr>
    <w:r w:rsidRPr="007619C3">
      <w:rPr>
        <w:rFonts w:ascii="Times New Roman" w:hAnsi="Times New Roman"/>
        <w:b/>
        <w:sz w:val="16"/>
        <w:szCs w:val="16"/>
      </w:rPr>
      <w:t>Benn S. Sherman, P.E.</w:t>
    </w:r>
  </w:p>
  <w:p w14:paraId="07A73D2E" w14:textId="77777777" w:rsidR="003E495C" w:rsidRPr="007619C3" w:rsidRDefault="003E495C" w:rsidP="005615DD">
    <w:pPr>
      <w:pStyle w:val="BSCArialBlackHeader"/>
      <w:framePr w:w="2263" w:h="441" w:hSpace="114" w:vSpace="114" w:wrap="around" w:vAnchor="text" w:hAnchor="page" w:x="8908" w:y="186"/>
      <w:tabs>
        <w:tab w:val="center" w:pos="4770"/>
      </w:tabs>
      <w:rPr>
        <w:rFonts w:ascii="Times New Roman" w:hAnsi="Times New Roman"/>
        <w:b/>
        <w:sz w:val="24"/>
        <w:szCs w:val="24"/>
      </w:rPr>
    </w:pPr>
    <w:r w:rsidRPr="007619C3">
      <w:rPr>
        <w:rFonts w:ascii="Times New Roman" w:hAnsi="Times New Roman"/>
        <w:b/>
        <w:sz w:val="16"/>
        <w:szCs w:val="16"/>
      </w:rPr>
      <w:t>Directo</w:t>
    </w:r>
    <w:r w:rsidRPr="006C2749">
      <w:rPr>
        <w:rFonts w:ascii="Times New Roman" w:hAnsi="Times New Roman"/>
        <w:b/>
        <w:sz w:val="16"/>
        <w:szCs w:val="16"/>
      </w:rPr>
      <w:t>r</w:t>
    </w:r>
  </w:p>
  <w:p w14:paraId="35E2B918" w14:textId="662A44C2" w:rsidR="003E495C" w:rsidRPr="00285E32" w:rsidRDefault="005615DD" w:rsidP="005615DD">
    <w:pPr>
      <w:pStyle w:val="Header"/>
      <w:tabs>
        <w:tab w:val="clear" w:pos="5400"/>
        <w:tab w:val="center" w:pos="4770"/>
      </w:tabs>
      <w:spacing w:before="60" w:after="60"/>
      <w:rPr>
        <w:b/>
        <w:sz w:val="28"/>
        <w:szCs w:val="28"/>
      </w:rPr>
    </w:pPr>
    <w:r>
      <w:rPr>
        <w:b/>
        <w:sz w:val="28"/>
        <w:szCs w:val="28"/>
      </w:rPr>
      <w:tab/>
    </w:r>
    <w:r w:rsidR="003E495C" w:rsidRPr="00285E32">
      <w:rPr>
        <w:b/>
        <w:sz w:val="28"/>
        <w:szCs w:val="28"/>
      </w:rPr>
      <w:t>DEPARTMENT OF PUBLIC WORKS</w:t>
    </w:r>
  </w:p>
  <w:p w14:paraId="55E3AE13" w14:textId="7E9CC2EE" w:rsidR="003E495C" w:rsidRPr="00651A54" w:rsidRDefault="005615DD" w:rsidP="005615DD">
    <w:pPr>
      <w:pStyle w:val="Header"/>
      <w:tabs>
        <w:tab w:val="clear" w:pos="5400"/>
        <w:tab w:val="center" w:pos="4770"/>
      </w:tabs>
      <w:spacing w:before="60" w:after="60"/>
      <w:rPr>
        <w:rFonts w:ascii="Arial" w:hAnsi="Arial" w:cs="Arial"/>
        <w:sz w:val="16"/>
        <w:szCs w:val="16"/>
      </w:rPr>
    </w:pPr>
    <w:r>
      <w:rPr>
        <w:rFonts w:ascii="Arial" w:hAnsi="Arial" w:cs="Arial"/>
        <w:sz w:val="16"/>
        <w:szCs w:val="16"/>
      </w:rPr>
      <w:tab/>
    </w:r>
    <w:r w:rsidR="003E495C" w:rsidRPr="00651A54">
      <w:rPr>
        <w:rFonts w:ascii="Arial" w:hAnsi="Arial" w:cs="Arial"/>
        <w:sz w:val="16"/>
        <w:szCs w:val="16"/>
      </w:rPr>
      <w:t>147 HECLA STREET</w:t>
    </w:r>
  </w:p>
  <w:p w14:paraId="1A99FF5F" w14:textId="5EEF1959" w:rsidR="003E495C" w:rsidRPr="00651A54" w:rsidRDefault="005615DD" w:rsidP="005615DD">
    <w:pPr>
      <w:pStyle w:val="Header"/>
      <w:tabs>
        <w:tab w:val="clear" w:pos="5400"/>
        <w:tab w:val="center" w:pos="4770"/>
      </w:tabs>
      <w:spacing w:before="60" w:after="60"/>
      <w:rPr>
        <w:rFonts w:ascii="Arial" w:hAnsi="Arial" w:cs="Arial"/>
        <w:sz w:val="16"/>
        <w:szCs w:val="16"/>
      </w:rPr>
    </w:pPr>
    <w:r>
      <w:rPr>
        <w:rFonts w:ascii="Arial" w:hAnsi="Arial" w:cs="Arial"/>
        <w:sz w:val="16"/>
        <w:szCs w:val="16"/>
      </w:rPr>
      <w:tab/>
    </w:r>
    <w:r w:rsidR="003E495C" w:rsidRPr="00651A54">
      <w:rPr>
        <w:rFonts w:ascii="Arial" w:hAnsi="Arial" w:cs="Arial"/>
        <w:sz w:val="16"/>
        <w:szCs w:val="16"/>
      </w:rPr>
      <w:t>UXBRIDGE, MASSACHUSETTS  01569-1326</w:t>
    </w:r>
  </w:p>
  <w:p w14:paraId="20E6ABA4" w14:textId="15AC52F6" w:rsidR="003E495C" w:rsidRDefault="005615DD" w:rsidP="005615DD">
    <w:pPr>
      <w:pStyle w:val="Header"/>
      <w:tabs>
        <w:tab w:val="clear" w:pos="5400"/>
        <w:tab w:val="center" w:pos="4770"/>
      </w:tabs>
      <w:spacing w:before="60" w:after="60"/>
      <w:rPr>
        <w:rFonts w:ascii="Arial" w:hAnsi="Arial" w:cs="Arial"/>
        <w:sz w:val="16"/>
        <w:szCs w:val="16"/>
      </w:rPr>
    </w:pPr>
    <w:r>
      <w:rPr>
        <w:rFonts w:ascii="Arial" w:hAnsi="Arial" w:cs="Arial"/>
        <w:sz w:val="16"/>
        <w:szCs w:val="16"/>
      </w:rPr>
      <w:tab/>
    </w:r>
    <w:r w:rsidR="003E495C" w:rsidRPr="00651A54">
      <w:rPr>
        <w:rFonts w:ascii="Arial" w:hAnsi="Arial" w:cs="Arial"/>
        <w:sz w:val="16"/>
        <w:szCs w:val="16"/>
      </w:rPr>
      <w:t>508-278-</w:t>
    </w:r>
    <w:proofErr w:type="gramStart"/>
    <w:r w:rsidR="003E495C" w:rsidRPr="00651A54">
      <w:rPr>
        <w:rFonts w:ascii="Arial" w:hAnsi="Arial" w:cs="Arial"/>
        <w:sz w:val="16"/>
        <w:szCs w:val="16"/>
      </w:rPr>
      <w:t>8616  ♦</w:t>
    </w:r>
    <w:proofErr w:type="gramEnd"/>
    <w:r w:rsidR="003E495C" w:rsidRPr="00651A54">
      <w:rPr>
        <w:rFonts w:ascii="Arial" w:hAnsi="Arial" w:cs="Arial"/>
        <w:sz w:val="16"/>
        <w:szCs w:val="16"/>
      </w:rPr>
      <w:t xml:space="preserve">  Fax 508-278-3179</w:t>
    </w:r>
  </w:p>
  <w:p w14:paraId="39A3D48C" w14:textId="0EF762DD" w:rsidR="003E495C" w:rsidRPr="00651A54" w:rsidRDefault="003E495C" w:rsidP="005615DD">
    <w:pPr>
      <w:pStyle w:val="Header"/>
      <w:tabs>
        <w:tab w:val="clear" w:pos="5400"/>
        <w:tab w:val="center" w:pos="4770"/>
      </w:tabs>
      <w:spacing w:before="60" w:after="60"/>
      <w:rPr>
        <w:rFonts w:ascii="Arial" w:hAnsi="Arial" w:cs="Arial"/>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BC269" w14:textId="77777777" w:rsidR="002A1016" w:rsidRPr="000055AD" w:rsidRDefault="002A1016" w:rsidP="002622FA">
    <w:pPr>
      <w:pStyle w:val="Header"/>
      <w:jc w:val="center"/>
      <w:rPr>
        <w:rFonts w:ascii="Calibri" w:hAnsi="Calibri"/>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BFC205E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6F47E4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9A0824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C9ED71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952366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552009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ED85EE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4B4724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5D043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A9EF8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918AF554"/>
    <w:lvl w:ilvl="0">
      <w:numFmt w:val="bullet"/>
      <w:lvlText w:val="*"/>
      <w:lvlJc w:val="left"/>
    </w:lvl>
  </w:abstractNum>
  <w:abstractNum w:abstractNumId="11" w15:restartNumberingAfterBreak="0">
    <w:nsid w:val="10A118C8"/>
    <w:multiLevelType w:val="hybridMultilevel"/>
    <w:tmpl w:val="D69CB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2A289E"/>
    <w:multiLevelType w:val="hybridMultilevel"/>
    <w:tmpl w:val="C178B5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73328B"/>
    <w:multiLevelType w:val="hybridMultilevel"/>
    <w:tmpl w:val="8528F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4A63BC"/>
    <w:multiLevelType w:val="singleLevel"/>
    <w:tmpl w:val="56C2CEC2"/>
    <w:lvl w:ilvl="0">
      <w:start w:val="1"/>
      <w:numFmt w:val="decimal"/>
      <w:lvlText w:val="%1."/>
      <w:legacy w:legacy="1" w:legacySpace="0" w:legacyIndent="0"/>
      <w:lvlJc w:val="left"/>
      <w:rPr>
        <w:rFonts w:ascii="Times New Roman" w:hAnsi="Times New Roman" w:cs="Times New Roman" w:hint="default"/>
      </w:rPr>
    </w:lvl>
  </w:abstractNum>
  <w:abstractNum w:abstractNumId="15" w15:restartNumberingAfterBreak="0">
    <w:nsid w:val="2A10557E"/>
    <w:multiLevelType w:val="hybridMultilevel"/>
    <w:tmpl w:val="2FA64E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565CF9"/>
    <w:multiLevelType w:val="singleLevel"/>
    <w:tmpl w:val="56C2CEC2"/>
    <w:lvl w:ilvl="0">
      <w:start w:val="1"/>
      <w:numFmt w:val="decimal"/>
      <w:lvlText w:val="%1."/>
      <w:legacy w:legacy="1" w:legacySpace="0" w:legacyIndent="0"/>
      <w:lvlJc w:val="left"/>
      <w:rPr>
        <w:rFonts w:ascii="Times New Roman" w:hAnsi="Times New Roman" w:cs="Times New Roman" w:hint="default"/>
      </w:rPr>
    </w:lvl>
  </w:abstractNum>
  <w:abstractNum w:abstractNumId="17" w15:restartNumberingAfterBreak="0">
    <w:nsid w:val="5D7A5762"/>
    <w:multiLevelType w:val="hybridMultilevel"/>
    <w:tmpl w:val="246A6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C93CED"/>
    <w:multiLevelType w:val="hybridMultilevel"/>
    <w:tmpl w:val="31CCD8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4415AE9"/>
    <w:multiLevelType w:val="hybridMultilevel"/>
    <w:tmpl w:val="E94ED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11657E"/>
    <w:multiLevelType w:val="hybridMultilevel"/>
    <w:tmpl w:val="E4B0DE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319573417">
    <w:abstractNumId w:val="15"/>
  </w:num>
  <w:num w:numId="2" w16cid:durableId="772752346">
    <w:abstractNumId w:val="9"/>
  </w:num>
  <w:num w:numId="3" w16cid:durableId="1882664471">
    <w:abstractNumId w:val="7"/>
  </w:num>
  <w:num w:numId="4" w16cid:durableId="2115786707">
    <w:abstractNumId w:val="6"/>
  </w:num>
  <w:num w:numId="5" w16cid:durableId="500052502">
    <w:abstractNumId w:val="5"/>
  </w:num>
  <w:num w:numId="6" w16cid:durableId="1128931567">
    <w:abstractNumId w:val="4"/>
  </w:num>
  <w:num w:numId="7" w16cid:durableId="1830513820">
    <w:abstractNumId w:val="8"/>
  </w:num>
  <w:num w:numId="8" w16cid:durableId="1583493551">
    <w:abstractNumId w:val="3"/>
  </w:num>
  <w:num w:numId="9" w16cid:durableId="515651762">
    <w:abstractNumId w:val="2"/>
  </w:num>
  <w:num w:numId="10" w16cid:durableId="380137512">
    <w:abstractNumId w:val="1"/>
  </w:num>
  <w:num w:numId="11" w16cid:durableId="435904032">
    <w:abstractNumId w:val="0"/>
  </w:num>
  <w:num w:numId="12" w16cid:durableId="580339097">
    <w:abstractNumId w:val="16"/>
  </w:num>
  <w:num w:numId="13" w16cid:durableId="1343431039">
    <w:abstractNumId w:val="10"/>
    <w:lvlOverride w:ilvl="0">
      <w:lvl w:ilvl="0">
        <w:numFmt w:val="bullet"/>
        <w:lvlText w:val=""/>
        <w:legacy w:legacy="1" w:legacySpace="0" w:legacyIndent="0"/>
        <w:lvlJc w:val="left"/>
        <w:rPr>
          <w:rFonts w:ascii="Symbol" w:hAnsi="Symbol" w:hint="default"/>
        </w:rPr>
      </w:lvl>
    </w:lvlOverride>
  </w:num>
  <w:num w:numId="14" w16cid:durableId="1731684518">
    <w:abstractNumId w:val="14"/>
  </w:num>
  <w:num w:numId="15" w16cid:durableId="814105671">
    <w:abstractNumId w:val="12"/>
  </w:num>
  <w:num w:numId="16" w16cid:durableId="1321227371">
    <w:abstractNumId w:val="17"/>
  </w:num>
  <w:num w:numId="17" w16cid:durableId="25953331">
    <w:abstractNumId w:val="18"/>
  </w:num>
  <w:num w:numId="18" w16cid:durableId="1425564542">
    <w:abstractNumId w:val="20"/>
  </w:num>
  <w:num w:numId="19" w16cid:durableId="1597253468">
    <w:abstractNumId w:val="11"/>
  </w:num>
  <w:num w:numId="20" w16cid:durableId="1107694091">
    <w:abstractNumId w:val="13"/>
  </w:num>
  <w:num w:numId="21" w16cid:durableId="72845367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pos w:val="beneathText"/>
    <w:numRestart w:val="eachPage"/>
    <w:footnote w:id="-1"/>
    <w:footnote w:id="0"/>
  </w:footnotePr>
  <w:endnotePr>
    <w:numFmt w:val="decimal"/>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576"/>
    <w:rsid w:val="00011A38"/>
    <w:rsid w:val="0004157C"/>
    <w:rsid w:val="00042D29"/>
    <w:rsid w:val="00043633"/>
    <w:rsid w:val="000A2188"/>
    <w:rsid w:val="000A6C14"/>
    <w:rsid w:val="000B2817"/>
    <w:rsid w:val="000D767D"/>
    <w:rsid w:val="000E4E34"/>
    <w:rsid w:val="000E78B0"/>
    <w:rsid w:val="0010107C"/>
    <w:rsid w:val="00113AE0"/>
    <w:rsid w:val="00115085"/>
    <w:rsid w:val="00141748"/>
    <w:rsid w:val="00162310"/>
    <w:rsid w:val="00166C85"/>
    <w:rsid w:val="00176439"/>
    <w:rsid w:val="001A3F69"/>
    <w:rsid w:val="001B1430"/>
    <w:rsid w:val="001C3ED3"/>
    <w:rsid w:val="001C4865"/>
    <w:rsid w:val="001C5F16"/>
    <w:rsid w:val="001D0CA4"/>
    <w:rsid w:val="001D79CE"/>
    <w:rsid w:val="001E70F0"/>
    <w:rsid w:val="001F4B33"/>
    <w:rsid w:val="002134AE"/>
    <w:rsid w:val="0021635E"/>
    <w:rsid w:val="00217730"/>
    <w:rsid w:val="00221D29"/>
    <w:rsid w:val="0022556E"/>
    <w:rsid w:val="00236BE9"/>
    <w:rsid w:val="00255575"/>
    <w:rsid w:val="002602CE"/>
    <w:rsid w:val="002921BA"/>
    <w:rsid w:val="002A1016"/>
    <w:rsid w:val="002C7547"/>
    <w:rsid w:val="00314328"/>
    <w:rsid w:val="00324CB9"/>
    <w:rsid w:val="00375576"/>
    <w:rsid w:val="00382858"/>
    <w:rsid w:val="003903A7"/>
    <w:rsid w:val="0039138D"/>
    <w:rsid w:val="003B09F3"/>
    <w:rsid w:val="003B3FAF"/>
    <w:rsid w:val="003C39C4"/>
    <w:rsid w:val="003E495C"/>
    <w:rsid w:val="003E7129"/>
    <w:rsid w:val="003F43F3"/>
    <w:rsid w:val="004152CA"/>
    <w:rsid w:val="00426F4E"/>
    <w:rsid w:val="004316FF"/>
    <w:rsid w:val="004330C1"/>
    <w:rsid w:val="00465FA2"/>
    <w:rsid w:val="004D1BB7"/>
    <w:rsid w:val="00500302"/>
    <w:rsid w:val="005075EB"/>
    <w:rsid w:val="00516EF1"/>
    <w:rsid w:val="00517686"/>
    <w:rsid w:val="005238F7"/>
    <w:rsid w:val="0054635E"/>
    <w:rsid w:val="005615DD"/>
    <w:rsid w:val="005832C2"/>
    <w:rsid w:val="00584DCF"/>
    <w:rsid w:val="00592550"/>
    <w:rsid w:val="00596EA1"/>
    <w:rsid w:val="005A2F18"/>
    <w:rsid w:val="005B170A"/>
    <w:rsid w:val="005E2C59"/>
    <w:rsid w:val="005F35A0"/>
    <w:rsid w:val="005F66FD"/>
    <w:rsid w:val="00600038"/>
    <w:rsid w:val="00621584"/>
    <w:rsid w:val="00651A54"/>
    <w:rsid w:val="00663973"/>
    <w:rsid w:val="00685B1B"/>
    <w:rsid w:val="00695E20"/>
    <w:rsid w:val="006C0F21"/>
    <w:rsid w:val="006C2749"/>
    <w:rsid w:val="006D248A"/>
    <w:rsid w:val="006D2803"/>
    <w:rsid w:val="006D29D7"/>
    <w:rsid w:val="006E2557"/>
    <w:rsid w:val="006F2BE5"/>
    <w:rsid w:val="006F3575"/>
    <w:rsid w:val="006F7EBE"/>
    <w:rsid w:val="007043F5"/>
    <w:rsid w:val="007075A5"/>
    <w:rsid w:val="00715604"/>
    <w:rsid w:val="00723A7E"/>
    <w:rsid w:val="00735BDC"/>
    <w:rsid w:val="00740B82"/>
    <w:rsid w:val="00754055"/>
    <w:rsid w:val="007619C3"/>
    <w:rsid w:val="00763850"/>
    <w:rsid w:val="0077430F"/>
    <w:rsid w:val="00791E43"/>
    <w:rsid w:val="007940F6"/>
    <w:rsid w:val="007A1161"/>
    <w:rsid w:val="007B40B9"/>
    <w:rsid w:val="007F6306"/>
    <w:rsid w:val="007F6951"/>
    <w:rsid w:val="00830B62"/>
    <w:rsid w:val="008430EB"/>
    <w:rsid w:val="0084600D"/>
    <w:rsid w:val="00862189"/>
    <w:rsid w:val="0087775E"/>
    <w:rsid w:val="00880416"/>
    <w:rsid w:val="00885286"/>
    <w:rsid w:val="00895C8C"/>
    <w:rsid w:val="008E0F40"/>
    <w:rsid w:val="008F7EF8"/>
    <w:rsid w:val="0090197F"/>
    <w:rsid w:val="009038EA"/>
    <w:rsid w:val="0091320F"/>
    <w:rsid w:val="00945DB1"/>
    <w:rsid w:val="00976D77"/>
    <w:rsid w:val="00977EEA"/>
    <w:rsid w:val="00977FE2"/>
    <w:rsid w:val="00997399"/>
    <w:rsid w:val="009A5386"/>
    <w:rsid w:val="009A772E"/>
    <w:rsid w:val="009D6437"/>
    <w:rsid w:val="009E1DB1"/>
    <w:rsid w:val="009F3095"/>
    <w:rsid w:val="00A0035C"/>
    <w:rsid w:val="00A0687B"/>
    <w:rsid w:val="00A12429"/>
    <w:rsid w:val="00A17225"/>
    <w:rsid w:val="00A3322E"/>
    <w:rsid w:val="00A42D55"/>
    <w:rsid w:val="00A62612"/>
    <w:rsid w:val="00A82F6D"/>
    <w:rsid w:val="00A870A4"/>
    <w:rsid w:val="00A945C4"/>
    <w:rsid w:val="00AA0930"/>
    <w:rsid w:val="00AA3EB5"/>
    <w:rsid w:val="00AC1196"/>
    <w:rsid w:val="00AD512E"/>
    <w:rsid w:val="00AE17A2"/>
    <w:rsid w:val="00B02D8C"/>
    <w:rsid w:val="00B05054"/>
    <w:rsid w:val="00B22AC0"/>
    <w:rsid w:val="00B3205E"/>
    <w:rsid w:val="00B522DD"/>
    <w:rsid w:val="00B84F73"/>
    <w:rsid w:val="00B93147"/>
    <w:rsid w:val="00B9474A"/>
    <w:rsid w:val="00BA4030"/>
    <w:rsid w:val="00BF6DE7"/>
    <w:rsid w:val="00BF7334"/>
    <w:rsid w:val="00C03E85"/>
    <w:rsid w:val="00C07B16"/>
    <w:rsid w:val="00C12015"/>
    <w:rsid w:val="00C2109E"/>
    <w:rsid w:val="00C4059B"/>
    <w:rsid w:val="00C500D2"/>
    <w:rsid w:val="00C73F54"/>
    <w:rsid w:val="00C86EBC"/>
    <w:rsid w:val="00CA2939"/>
    <w:rsid w:val="00CC10E0"/>
    <w:rsid w:val="00CE54F4"/>
    <w:rsid w:val="00CF0CAE"/>
    <w:rsid w:val="00CF50C1"/>
    <w:rsid w:val="00D0424C"/>
    <w:rsid w:val="00D06EB0"/>
    <w:rsid w:val="00D24065"/>
    <w:rsid w:val="00D25D5A"/>
    <w:rsid w:val="00D610AA"/>
    <w:rsid w:val="00DA3944"/>
    <w:rsid w:val="00DC56DD"/>
    <w:rsid w:val="00DC7DBF"/>
    <w:rsid w:val="00DE3642"/>
    <w:rsid w:val="00E01788"/>
    <w:rsid w:val="00E20827"/>
    <w:rsid w:val="00E47C88"/>
    <w:rsid w:val="00E56612"/>
    <w:rsid w:val="00E66C4D"/>
    <w:rsid w:val="00E72B59"/>
    <w:rsid w:val="00E75969"/>
    <w:rsid w:val="00E83E09"/>
    <w:rsid w:val="00EA65DE"/>
    <w:rsid w:val="00ED6D6F"/>
    <w:rsid w:val="00F14118"/>
    <w:rsid w:val="00F21615"/>
    <w:rsid w:val="00F36D97"/>
    <w:rsid w:val="00F55E9B"/>
    <w:rsid w:val="00F9227F"/>
    <w:rsid w:val="00F939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B051CA"/>
  <w15:docId w15:val="{077EC5CC-F6DD-43C8-B37F-83E36029B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6D97"/>
    <w:pPr>
      <w:widowControl w:val="0"/>
      <w:suppressAutoHyphens/>
      <w:overflowPunct w:val="0"/>
      <w:autoSpaceDE w:val="0"/>
      <w:autoSpaceDN w:val="0"/>
      <w:adjustRightInd w:val="0"/>
      <w:textAlignment w:val="baseline"/>
    </w:pPr>
    <w:rPr>
      <w:sz w:val="24"/>
    </w:rPr>
  </w:style>
  <w:style w:type="paragraph" w:styleId="Heading1">
    <w:name w:val="heading 1"/>
    <w:basedOn w:val="Heading"/>
    <w:next w:val="BodyText"/>
    <w:qFormat/>
    <w:rsid w:val="00F36D97"/>
    <w:pPr>
      <w:outlineLvl w:val="0"/>
    </w:pPr>
    <w:rPr>
      <w:b/>
      <w:sz w:val="32"/>
    </w:rPr>
  </w:style>
  <w:style w:type="paragraph" w:styleId="Heading2">
    <w:name w:val="heading 2"/>
    <w:basedOn w:val="Normal"/>
    <w:next w:val="Normal"/>
    <w:link w:val="Heading2Char"/>
    <w:uiPriority w:val="9"/>
    <w:semiHidden/>
    <w:unhideWhenUsed/>
    <w:qFormat/>
    <w:rsid w:val="0021635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600038"/>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Characters">
    <w:name w:val="Footnote Characters"/>
    <w:rsid w:val="00F36D97"/>
  </w:style>
  <w:style w:type="character" w:customStyle="1" w:styleId="Placeholder">
    <w:name w:val="Placeholder"/>
    <w:rsid w:val="00F36D97"/>
    <w:rPr>
      <w:smallCaps/>
      <w:color w:val="008080"/>
      <w:u w:val="dotted"/>
    </w:rPr>
  </w:style>
  <w:style w:type="character" w:customStyle="1" w:styleId="EndnoteCharacters">
    <w:name w:val="Endnote Characters"/>
    <w:rsid w:val="00F36D97"/>
  </w:style>
  <w:style w:type="paragraph" w:styleId="BodyText">
    <w:name w:val="Body Text"/>
    <w:basedOn w:val="Normal"/>
    <w:semiHidden/>
    <w:rsid w:val="00F36D97"/>
    <w:pPr>
      <w:spacing w:after="120"/>
    </w:pPr>
  </w:style>
  <w:style w:type="paragraph" w:styleId="BodyTextFirstIndent">
    <w:name w:val="Body Text First Indent"/>
    <w:basedOn w:val="BodyText"/>
    <w:semiHidden/>
    <w:rsid w:val="00F36D97"/>
    <w:pPr>
      <w:ind w:firstLine="283"/>
    </w:pPr>
  </w:style>
  <w:style w:type="paragraph" w:customStyle="1" w:styleId="Hangingindent">
    <w:name w:val="Hanging indent"/>
    <w:basedOn w:val="BodyText"/>
    <w:rsid w:val="00F36D97"/>
    <w:pPr>
      <w:tabs>
        <w:tab w:val="left" w:pos="567"/>
      </w:tabs>
      <w:ind w:left="567" w:hanging="283"/>
    </w:pPr>
  </w:style>
  <w:style w:type="paragraph" w:customStyle="1" w:styleId="Heading">
    <w:name w:val="Heading"/>
    <w:basedOn w:val="Normal"/>
    <w:next w:val="BodyText"/>
    <w:rsid w:val="00F36D97"/>
    <w:pPr>
      <w:keepNext/>
      <w:spacing w:before="240" w:after="120"/>
    </w:pPr>
    <w:rPr>
      <w:rFonts w:ascii="Arial" w:hAnsi="Arial"/>
      <w:sz w:val="28"/>
    </w:rPr>
  </w:style>
  <w:style w:type="paragraph" w:styleId="List">
    <w:name w:val="List"/>
    <w:basedOn w:val="BodyText"/>
    <w:semiHidden/>
    <w:rsid w:val="00F36D97"/>
  </w:style>
  <w:style w:type="paragraph" w:styleId="Header">
    <w:name w:val="header"/>
    <w:basedOn w:val="Normal"/>
    <w:link w:val="HeaderChar"/>
    <w:rsid w:val="00F36D97"/>
    <w:pPr>
      <w:suppressLineNumbers/>
      <w:tabs>
        <w:tab w:val="center" w:pos="5400"/>
        <w:tab w:val="right" w:pos="10800"/>
      </w:tabs>
    </w:pPr>
  </w:style>
  <w:style w:type="paragraph" w:styleId="Footer">
    <w:name w:val="footer"/>
    <w:basedOn w:val="Normal"/>
    <w:link w:val="FooterChar"/>
    <w:uiPriority w:val="99"/>
    <w:rsid w:val="00F36D97"/>
    <w:pPr>
      <w:suppressLineNumbers/>
      <w:tabs>
        <w:tab w:val="center" w:pos="4190"/>
        <w:tab w:val="right" w:pos="8380"/>
      </w:tabs>
    </w:pPr>
  </w:style>
  <w:style w:type="paragraph" w:customStyle="1" w:styleId="TableContents">
    <w:name w:val="Table Contents"/>
    <w:basedOn w:val="BodyText"/>
    <w:rsid w:val="00F36D97"/>
    <w:pPr>
      <w:suppressLineNumbers/>
    </w:pPr>
  </w:style>
  <w:style w:type="paragraph" w:customStyle="1" w:styleId="TableHeading">
    <w:name w:val="Table Heading"/>
    <w:basedOn w:val="TableContents"/>
    <w:rsid w:val="00F36D97"/>
    <w:pPr>
      <w:jc w:val="center"/>
    </w:pPr>
    <w:rPr>
      <w:b/>
      <w:i/>
    </w:rPr>
  </w:style>
  <w:style w:type="paragraph" w:styleId="Caption">
    <w:name w:val="caption"/>
    <w:basedOn w:val="Normal"/>
    <w:qFormat/>
    <w:rsid w:val="00F36D97"/>
    <w:pPr>
      <w:suppressLineNumbers/>
      <w:spacing w:before="120" w:after="120"/>
    </w:pPr>
    <w:rPr>
      <w:i/>
      <w:sz w:val="20"/>
    </w:rPr>
  </w:style>
  <w:style w:type="paragraph" w:customStyle="1" w:styleId="Framecontents">
    <w:name w:val="Frame contents"/>
    <w:basedOn w:val="BodyText"/>
    <w:rsid w:val="00F36D97"/>
  </w:style>
  <w:style w:type="paragraph" w:customStyle="1" w:styleId="Index">
    <w:name w:val="Index"/>
    <w:basedOn w:val="Normal"/>
    <w:rsid w:val="00F36D97"/>
    <w:pPr>
      <w:suppressLineNumbers/>
    </w:pPr>
  </w:style>
  <w:style w:type="paragraph" w:customStyle="1" w:styleId="BibliographyHeading">
    <w:name w:val="Bibliography Heading"/>
    <w:basedOn w:val="Heading"/>
    <w:rsid w:val="00F36D97"/>
    <w:pPr>
      <w:suppressLineNumbers/>
    </w:pPr>
    <w:rPr>
      <w:b/>
      <w:sz w:val="32"/>
    </w:rPr>
  </w:style>
  <w:style w:type="paragraph" w:customStyle="1" w:styleId="ArialBlackheader">
    <w:name w:val="Arial Black header"/>
    <w:rsid w:val="00F36D97"/>
    <w:pPr>
      <w:widowControl w:val="0"/>
      <w:suppressAutoHyphens/>
      <w:overflowPunct w:val="0"/>
      <w:autoSpaceDE w:val="0"/>
      <w:autoSpaceDN w:val="0"/>
      <w:adjustRightInd w:val="0"/>
      <w:ind w:right="15"/>
      <w:jc w:val="right"/>
      <w:textAlignment w:val="baseline"/>
    </w:pPr>
    <w:rPr>
      <w:rFonts w:ascii="Arial Black" w:hAnsi="Arial Black"/>
      <w:sz w:val="32"/>
    </w:rPr>
  </w:style>
  <w:style w:type="paragraph" w:customStyle="1" w:styleId="addresstext">
    <w:name w:val="address text"/>
    <w:rsid w:val="00F36D97"/>
    <w:pPr>
      <w:widowControl w:val="0"/>
      <w:suppressAutoHyphens/>
      <w:overflowPunct w:val="0"/>
      <w:autoSpaceDE w:val="0"/>
      <w:autoSpaceDN w:val="0"/>
      <w:adjustRightInd w:val="0"/>
      <w:spacing w:line="360" w:lineRule="auto"/>
      <w:textAlignment w:val="baseline"/>
    </w:pPr>
    <w:rPr>
      <w:rFonts w:ascii="Arial" w:hAnsi="Arial"/>
      <w:sz w:val="17"/>
    </w:rPr>
  </w:style>
  <w:style w:type="paragraph" w:customStyle="1" w:styleId="notice">
    <w:name w:val="notice"/>
    <w:rsid w:val="00F36D97"/>
    <w:pPr>
      <w:widowControl w:val="0"/>
      <w:suppressAutoHyphens/>
      <w:overflowPunct w:val="0"/>
      <w:autoSpaceDE w:val="0"/>
      <w:autoSpaceDN w:val="0"/>
      <w:adjustRightInd w:val="0"/>
      <w:jc w:val="both"/>
      <w:textAlignment w:val="baseline"/>
    </w:pPr>
    <w:rPr>
      <w:sz w:val="16"/>
    </w:rPr>
  </w:style>
  <w:style w:type="paragraph" w:customStyle="1" w:styleId="confidnotice">
    <w:name w:val="confid. notice"/>
    <w:rsid w:val="00F36D97"/>
    <w:pPr>
      <w:widowControl w:val="0"/>
      <w:suppressAutoHyphens/>
      <w:overflowPunct w:val="0"/>
      <w:autoSpaceDE w:val="0"/>
      <w:autoSpaceDN w:val="0"/>
      <w:adjustRightInd w:val="0"/>
      <w:jc w:val="both"/>
      <w:textAlignment w:val="baseline"/>
    </w:pPr>
    <w:rPr>
      <w:sz w:val="16"/>
    </w:rPr>
  </w:style>
  <w:style w:type="paragraph" w:customStyle="1" w:styleId="BSCTimesBody">
    <w:name w:val="BSC Times Body"/>
    <w:basedOn w:val="Normal"/>
    <w:rsid w:val="00F36D97"/>
    <w:pPr>
      <w:spacing w:line="252" w:lineRule="atLeast"/>
    </w:pPr>
    <w:rPr>
      <w:sz w:val="20"/>
    </w:rPr>
  </w:style>
  <w:style w:type="paragraph" w:customStyle="1" w:styleId="BSCTimesBodyBold">
    <w:name w:val="BSC Times Body Bold"/>
    <w:basedOn w:val="BSCTimesBody"/>
    <w:rsid w:val="00F36D97"/>
    <w:rPr>
      <w:b/>
    </w:rPr>
  </w:style>
  <w:style w:type="paragraph" w:customStyle="1" w:styleId="BSCArialBoldBody">
    <w:name w:val="BSC Arial Bold Body"/>
    <w:rsid w:val="00F36D97"/>
    <w:pPr>
      <w:widowControl w:val="0"/>
      <w:suppressAutoHyphens/>
      <w:overflowPunct w:val="0"/>
      <w:autoSpaceDE w:val="0"/>
      <w:autoSpaceDN w:val="0"/>
      <w:adjustRightInd w:val="0"/>
      <w:textAlignment w:val="baseline"/>
    </w:pPr>
    <w:rPr>
      <w:rFonts w:ascii="Arial" w:hAnsi="Arial"/>
      <w:b/>
      <w:sz w:val="18"/>
    </w:rPr>
  </w:style>
  <w:style w:type="paragraph" w:customStyle="1" w:styleId="BSCTimesBodyBoldCentered">
    <w:name w:val="BSC Times Body Bold Centered"/>
    <w:rsid w:val="00F36D97"/>
    <w:pPr>
      <w:widowControl w:val="0"/>
      <w:suppressAutoHyphens/>
      <w:overflowPunct w:val="0"/>
      <w:autoSpaceDE w:val="0"/>
      <w:autoSpaceDN w:val="0"/>
      <w:adjustRightInd w:val="0"/>
      <w:jc w:val="center"/>
      <w:textAlignment w:val="baseline"/>
    </w:pPr>
    <w:rPr>
      <w:b/>
      <w:sz w:val="22"/>
    </w:rPr>
  </w:style>
  <w:style w:type="paragraph" w:customStyle="1" w:styleId="BSCArialBlackHeader">
    <w:name w:val="BSC Arial Black Header"/>
    <w:rsid w:val="00F36D97"/>
    <w:pPr>
      <w:widowControl w:val="0"/>
      <w:suppressAutoHyphens/>
      <w:overflowPunct w:val="0"/>
      <w:autoSpaceDE w:val="0"/>
      <w:autoSpaceDN w:val="0"/>
      <w:adjustRightInd w:val="0"/>
      <w:jc w:val="right"/>
      <w:textAlignment w:val="baseline"/>
    </w:pPr>
    <w:rPr>
      <w:rFonts w:ascii="Arial Black" w:hAnsi="Arial Black"/>
      <w:sz w:val="32"/>
    </w:rPr>
  </w:style>
  <w:style w:type="paragraph" w:customStyle="1" w:styleId="BSCAddressText">
    <w:name w:val="BSC Address Text"/>
    <w:rsid w:val="00F36D97"/>
    <w:pPr>
      <w:widowControl w:val="0"/>
      <w:suppressAutoHyphens/>
      <w:overflowPunct w:val="0"/>
      <w:autoSpaceDE w:val="0"/>
      <w:autoSpaceDN w:val="0"/>
      <w:adjustRightInd w:val="0"/>
      <w:spacing w:line="360" w:lineRule="auto"/>
      <w:textAlignment w:val="baseline"/>
    </w:pPr>
    <w:rPr>
      <w:rFonts w:ascii="Arial" w:hAnsi="Arial"/>
      <w:sz w:val="17"/>
    </w:rPr>
  </w:style>
  <w:style w:type="paragraph" w:customStyle="1" w:styleId="BSCChecklist">
    <w:name w:val="BSC Checklist"/>
    <w:basedOn w:val="Normal"/>
    <w:rsid w:val="00F36D97"/>
    <w:rPr>
      <w:sz w:val="22"/>
    </w:rPr>
  </w:style>
  <w:style w:type="paragraph" w:customStyle="1" w:styleId="BSCConfidential">
    <w:name w:val="BSC Confidential"/>
    <w:rsid w:val="00F36D97"/>
    <w:pPr>
      <w:widowControl w:val="0"/>
      <w:suppressAutoHyphens/>
      <w:overflowPunct w:val="0"/>
      <w:autoSpaceDE w:val="0"/>
      <w:autoSpaceDN w:val="0"/>
      <w:adjustRightInd w:val="0"/>
      <w:jc w:val="both"/>
      <w:textAlignment w:val="baseline"/>
    </w:pPr>
    <w:rPr>
      <w:sz w:val="14"/>
    </w:rPr>
  </w:style>
  <w:style w:type="paragraph" w:customStyle="1" w:styleId="BSCFooter">
    <w:name w:val="BSC Footer"/>
    <w:basedOn w:val="Footer"/>
    <w:rsid w:val="00F36D97"/>
    <w:rPr>
      <w:rFonts w:ascii="Arial" w:hAnsi="Arial"/>
      <w:sz w:val="14"/>
    </w:rPr>
  </w:style>
  <w:style w:type="paragraph" w:customStyle="1" w:styleId="BSCArialBoldBodyCentered">
    <w:name w:val="BSC Arial Bold Body Centered"/>
    <w:basedOn w:val="BSCArialBoldBody"/>
    <w:rsid w:val="00F36D97"/>
    <w:pPr>
      <w:jc w:val="center"/>
    </w:pPr>
  </w:style>
  <w:style w:type="paragraph" w:styleId="BodyTextIndent2">
    <w:name w:val="Body Text Indent 2"/>
    <w:basedOn w:val="Normal"/>
    <w:semiHidden/>
    <w:rsid w:val="00F36D97"/>
    <w:pPr>
      <w:widowControl/>
      <w:suppressAutoHyphens w:val="0"/>
      <w:overflowPunct/>
      <w:autoSpaceDE/>
      <w:autoSpaceDN/>
      <w:adjustRightInd/>
      <w:ind w:left="72"/>
      <w:textAlignment w:val="auto"/>
    </w:pPr>
    <w:rPr>
      <w:rFonts w:ascii="Berkeley Book" w:hAnsi="Berkeley Book"/>
      <w:sz w:val="22"/>
    </w:rPr>
  </w:style>
  <w:style w:type="paragraph" w:styleId="BalloonText">
    <w:name w:val="Balloon Text"/>
    <w:basedOn w:val="Normal"/>
    <w:semiHidden/>
    <w:rsid w:val="006F2BE5"/>
    <w:rPr>
      <w:rFonts w:ascii="Tahoma" w:hAnsi="Tahoma" w:cs="Tahoma"/>
      <w:sz w:val="16"/>
      <w:szCs w:val="16"/>
    </w:rPr>
  </w:style>
  <w:style w:type="table" w:styleId="TableGrid">
    <w:name w:val="Table Grid"/>
    <w:basedOn w:val="TableNormal"/>
    <w:rsid w:val="00236BE9"/>
    <w:pPr>
      <w:widowControl w:val="0"/>
      <w:suppressAutoHyphens/>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semiHidden/>
    <w:rsid w:val="0021635E"/>
    <w:rPr>
      <w:rFonts w:ascii="Cambria" w:eastAsia="Times New Roman" w:hAnsi="Cambria" w:cs="Times New Roman"/>
      <w:b/>
      <w:bCs/>
      <w:i/>
      <w:iCs/>
      <w:sz w:val="28"/>
      <w:szCs w:val="28"/>
    </w:rPr>
  </w:style>
  <w:style w:type="character" w:styleId="Hyperlink">
    <w:name w:val="Hyperlink"/>
    <w:rsid w:val="0021635E"/>
    <w:rPr>
      <w:rFonts w:ascii="Arial" w:hAnsi="Arial" w:cs="Arial" w:hint="default"/>
      <w:strike w:val="0"/>
      <w:dstrike w:val="0"/>
      <w:color w:val="660000"/>
      <w:sz w:val="17"/>
      <w:szCs w:val="17"/>
      <w:u w:val="none"/>
      <w:effect w:val="none"/>
    </w:rPr>
  </w:style>
  <w:style w:type="paragraph" w:styleId="EnvelopeReturn">
    <w:name w:val="envelope return"/>
    <w:basedOn w:val="Normal"/>
    <w:rsid w:val="00B84F73"/>
    <w:pPr>
      <w:widowControl/>
      <w:suppressAutoHyphens w:val="0"/>
      <w:overflowPunct/>
      <w:autoSpaceDE/>
      <w:autoSpaceDN/>
      <w:adjustRightInd/>
      <w:textAlignment w:val="auto"/>
    </w:pPr>
  </w:style>
  <w:style w:type="paragraph" w:customStyle="1" w:styleId="Style">
    <w:name w:val="Style"/>
    <w:uiPriority w:val="99"/>
    <w:rsid w:val="001C5F16"/>
    <w:pPr>
      <w:widowControl w:val="0"/>
      <w:autoSpaceDE w:val="0"/>
      <w:autoSpaceDN w:val="0"/>
      <w:adjustRightInd w:val="0"/>
    </w:pPr>
    <w:rPr>
      <w:sz w:val="24"/>
      <w:szCs w:val="24"/>
    </w:rPr>
  </w:style>
  <w:style w:type="character" w:styleId="Emphasis">
    <w:name w:val="Emphasis"/>
    <w:qFormat/>
    <w:rsid w:val="008F7EF8"/>
    <w:rPr>
      <w:i/>
      <w:iCs/>
    </w:rPr>
  </w:style>
  <w:style w:type="paragraph" w:customStyle="1" w:styleId="Default">
    <w:name w:val="Default"/>
    <w:rsid w:val="00B02D8C"/>
    <w:pPr>
      <w:autoSpaceDE w:val="0"/>
      <w:autoSpaceDN w:val="0"/>
      <w:adjustRightInd w:val="0"/>
    </w:pPr>
    <w:rPr>
      <w:color w:val="000000"/>
      <w:sz w:val="24"/>
      <w:szCs w:val="24"/>
    </w:rPr>
  </w:style>
  <w:style w:type="paragraph" w:styleId="ListParagraph">
    <w:name w:val="List Paragraph"/>
    <w:basedOn w:val="Normal"/>
    <w:uiPriority w:val="34"/>
    <w:qFormat/>
    <w:rsid w:val="00C4059B"/>
    <w:pPr>
      <w:ind w:left="720"/>
      <w:contextualSpacing/>
    </w:pPr>
  </w:style>
  <w:style w:type="character" w:customStyle="1" w:styleId="Heading3Char">
    <w:name w:val="Heading 3 Char"/>
    <w:basedOn w:val="DefaultParagraphFont"/>
    <w:link w:val="Heading3"/>
    <w:uiPriority w:val="9"/>
    <w:rsid w:val="00600038"/>
    <w:rPr>
      <w:rFonts w:asciiTheme="majorHAnsi" w:eastAsiaTheme="majorEastAsia" w:hAnsiTheme="majorHAnsi" w:cstheme="majorBidi"/>
      <w:color w:val="243F60" w:themeColor="accent1" w:themeShade="7F"/>
      <w:sz w:val="24"/>
      <w:szCs w:val="24"/>
    </w:rPr>
  </w:style>
  <w:style w:type="character" w:customStyle="1" w:styleId="HeaderChar">
    <w:name w:val="Header Char"/>
    <w:basedOn w:val="DefaultParagraphFont"/>
    <w:link w:val="Header"/>
    <w:rsid w:val="007940F6"/>
    <w:rPr>
      <w:sz w:val="24"/>
    </w:rPr>
  </w:style>
  <w:style w:type="character" w:customStyle="1" w:styleId="FooterChar">
    <w:name w:val="Footer Char"/>
    <w:link w:val="Footer"/>
    <w:uiPriority w:val="99"/>
    <w:rsid w:val="00592550"/>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HR@uxbridge-ma.gov"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1432</Words>
  <Characters>8812</Characters>
  <Application>Microsoft Office Word</Application>
  <DocSecurity>4</DocSecurity>
  <Lines>209</Lines>
  <Paragraphs>85</Paragraphs>
  <ScaleCrop>false</ScaleCrop>
  <HeadingPairs>
    <vt:vector size="2" baseType="variant">
      <vt:variant>
        <vt:lpstr>Title</vt:lpstr>
      </vt:variant>
      <vt:variant>
        <vt:i4>1</vt:i4>
      </vt:variant>
    </vt:vector>
  </HeadingPairs>
  <TitlesOfParts>
    <vt:vector size="1" baseType="lpstr">
      <vt:lpstr>To:</vt:lpstr>
    </vt:vector>
  </TitlesOfParts>
  <Company>Town of Uxbridge</Company>
  <LinksUpToDate>false</LinksUpToDate>
  <CharactersWithSpaces>10159</CharactersWithSpaces>
  <SharedDoc>false</SharedDoc>
  <HLinks>
    <vt:vector size="6" baseType="variant">
      <vt:variant>
        <vt:i4>7143434</vt:i4>
      </vt:variant>
      <vt:variant>
        <vt:i4>0</vt:i4>
      </vt:variant>
      <vt:variant>
        <vt:i4>0</vt:i4>
      </vt:variant>
      <vt:variant>
        <vt:i4>5</vt:i4>
      </vt:variant>
      <vt:variant>
        <vt:lpwstr>mailto:HR@uxbridge-ma.gov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dc:title>
  <dc:creator>Admin</dc:creator>
  <cp:lastModifiedBy>Amanda Thurber</cp:lastModifiedBy>
  <cp:revision>2</cp:revision>
  <cp:lastPrinted>2022-05-12T20:06:00Z</cp:lastPrinted>
  <dcterms:created xsi:type="dcterms:W3CDTF">2024-04-16T13:55:00Z</dcterms:created>
  <dcterms:modified xsi:type="dcterms:W3CDTF">2024-04-16T13:55:00Z</dcterms:modified>
</cp:coreProperties>
</file>