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B7" w:rsidRDefault="00D461CE" w:rsidP="00D461CE">
      <w:pPr>
        <w:jc w:val="center"/>
        <w:rPr>
          <w:b/>
          <w:sz w:val="32"/>
          <w:szCs w:val="32"/>
          <w:u w:val="single"/>
        </w:rPr>
      </w:pPr>
      <w:r w:rsidRPr="00D461CE">
        <w:rPr>
          <w:b/>
          <w:sz w:val="32"/>
          <w:szCs w:val="32"/>
          <w:u w:val="single"/>
        </w:rPr>
        <w:t>Open House at the Uxbridge Senior Center</w:t>
      </w:r>
    </w:p>
    <w:p w:rsidR="00D461CE" w:rsidRDefault="00D461CE" w:rsidP="00D461C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>
            <wp:extent cx="22098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_F_92696416_Etc4BeyR8s0nB9G47v9hDSlxzPKDj6Kn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1CE" w:rsidRPr="00D461CE" w:rsidRDefault="00D461CE" w:rsidP="00D46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Senior Center construction is now complete and we are ready to show off our new look! Come visit us at the Open House Event planned for Friday, April 29</w:t>
      </w:r>
      <w:r w:rsidRPr="00D461C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from 10am-1pm. Refreshments and pastry will be served in the morning, along with a hot lunch at 12 noon (please be sure to RSVP if you plan on coming for lunch).  You will also have a chance to win a fabulous door prize filled with goodies</w:t>
      </w:r>
      <w:proofErr w:type="gramStart"/>
      <w:r>
        <w:rPr>
          <w:b/>
          <w:sz w:val="24"/>
          <w:szCs w:val="24"/>
        </w:rPr>
        <w:t>!!!</w:t>
      </w:r>
      <w:bookmarkStart w:id="0" w:name="_GoBack"/>
      <w:bookmarkEnd w:id="0"/>
      <w:proofErr w:type="gramEnd"/>
    </w:p>
    <w:sectPr w:rsidR="00D461CE" w:rsidRPr="00D4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CE"/>
    <w:rsid w:val="00D461CE"/>
    <w:rsid w:val="00EC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DFCC"/>
  <w15:chartTrackingRefBased/>
  <w15:docId w15:val="{4F82B3EB-8470-49F2-9E4E-2F774FD3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Bernard</dc:creator>
  <cp:keywords/>
  <dc:description/>
  <cp:lastModifiedBy>Lisa Bernard</cp:lastModifiedBy>
  <cp:revision>1</cp:revision>
  <dcterms:created xsi:type="dcterms:W3CDTF">2022-03-22T13:23:00Z</dcterms:created>
  <dcterms:modified xsi:type="dcterms:W3CDTF">2022-03-22T13:27:00Z</dcterms:modified>
</cp:coreProperties>
</file>