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171CF" w14:textId="77777777" w:rsidR="00891375" w:rsidRPr="00891375" w:rsidRDefault="00891375" w:rsidP="00CA00A1">
      <w:pPr>
        <w:pStyle w:val="Heading1"/>
        <w:shd w:val="clear" w:color="auto" w:fill="FFFFFF"/>
        <w:jc w:val="center"/>
        <w:rPr>
          <w:rFonts w:asciiTheme="minorHAnsi" w:hAnsiTheme="minorHAnsi" w:cstheme="minorHAnsi"/>
          <w:color w:val="FF0000"/>
        </w:rPr>
      </w:pPr>
      <w:r w:rsidRPr="00891375">
        <w:rPr>
          <w:rFonts w:asciiTheme="minorHAnsi" w:hAnsiTheme="minorHAnsi" w:cstheme="minorHAnsi"/>
          <w:color w:val="FF0000"/>
        </w:rPr>
        <w:t>Mattress Recycling</w:t>
      </w:r>
    </w:p>
    <w:p w14:paraId="6087F9AC" w14:textId="77777777" w:rsidR="009146F3" w:rsidRDefault="00CA00A1" w:rsidP="009146F3">
      <w:pPr>
        <w:pStyle w:val="Heading1"/>
        <w:shd w:val="clear" w:color="auto" w:fill="FFFFFF"/>
        <w:rPr>
          <w:rFonts w:ascii="Montserrat" w:hAnsi="Montserrat"/>
          <w:color w:val="333333"/>
          <w:sz w:val="43"/>
          <w:szCs w:val="43"/>
        </w:rPr>
      </w:pPr>
      <w:r>
        <w:rPr>
          <w:noProof/>
        </w:rPr>
        <w:drawing>
          <wp:anchor distT="0" distB="0" distL="114300" distR="114300" simplePos="0" relativeHeight="251663360" behindDoc="0" locked="0" layoutInCell="1" allowOverlap="1" wp14:anchorId="1BCB5319" wp14:editId="623FAD1D">
            <wp:simplePos x="0" y="0"/>
            <wp:positionH relativeFrom="margin">
              <wp:align>center</wp:align>
            </wp:positionH>
            <wp:positionV relativeFrom="margin">
              <wp:posOffset>602355</wp:posOffset>
            </wp:positionV>
            <wp:extent cx="1555115" cy="1561465"/>
            <wp:effectExtent l="0" t="0" r="6985" b="635"/>
            <wp:wrapSquare wrapText="bothSides"/>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55115" cy="1561465"/>
                    </a:xfrm>
                    <a:prstGeom prst="rect">
                      <a:avLst/>
                    </a:prstGeom>
                  </pic:spPr>
                </pic:pic>
              </a:graphicData>
            </a:graphic>
            <wp14:sizeRelH relativeFrom="margin">
              <wp14:pctWidth>0</wp14:pctWidth>
            </wp14:sizeRelH>
            <wp14:sizeRelV relativeFrom="margin">
              <wp14:pctHeight>0</wp14:pctHeight>
            </wp14:sizeRelV>
          </wp:anchor>
        </w:drawing>
      </w:r>
    </w:p>
    <w:p w14:paraId="5B8235C4" w14:textId="77777777" w:rsidR="001948C9" w:rsidRDefault="001948C9" w:rsidP="009146F3">
      <w:pPr>
        <w:pStyle w:val="Heading1"/>
        <w:shd w:val="clear" w:color="auto" w:fill="FFFFFF"/>
        <w:rPr>
          <w:rFonts w:ascii="Montserrat" w:hAnsi="Montserrat"/>
          <w:color w:val="333333"/>
          <w:sz w:val="43"/>
          <w:szCs w:val="43"/>
        </w:rPr>
      </w:pPr>
    </w:p>
    <w:p w14:paraId="2D558AD4" w14:textId="77777777" w:rsidR="00891375" w:rsidRDefault="00891375" w:rsidP="009146F3">
      <w:pPr>
        <w:pStyle w:val="Heading1"/>
        <w:shd w:val="clear" w:color="auto" w:fill="FFFFFF"/>
        <w:rPr>
          <w:rFonts w:ascii="Montserrat" w:hAnsi="Montserrat"/>
          <w:color w:val="333333"/>
          <w:sz w:val="43"/>
          <w:szCs w:val="43"/>
        </w:rPr>
      </w:pPr>
    </w:p>
    <w:p w14:paraId="45BBACB3" w14:textId="77777777" w:rsidR="0087071C" w:rsidRDefault="0087071C" w:rsidP="009146F3">
      <w:pPr>
        <w:pStyle w:val="Heading2"/>
        <w:shd w:val="clear" w:color="auto" w:fill="FFFFFF"/>
        <w:spacing w:before="0"/>
        <w:rPr>
          <w:rFonts w:ascii="Montserrat" w:eastAsia="Times New Roman" w:hAnsi="Montserrat" w:cs="Times New Roman"/>
          <w:b/>
          <w:bCs/>
          <w:color w:val="333333"/>
          <w:kern w:val="36"/>
          <w:sz w:val="43"/>
          <w:szCs w:val="43"/>
        </w:rPr>
      </w:pPr>
    </w:p>
    <w:p w14:paraId="4BDD2605" w14:textId="77777777" w:rsidR="009146F3" w:rsidRPr="00CA00A1" w:rsidRDefault="009146F3" w:rsidP="009146F3">
      <w:pPr>
        <w:pStyle w:val="Heading2"/>
        <w:shd w:val="clear" w:color="auto" w:fill="FFFFFF"/>
        <w:spacing w:before="0"/>
        <w:rPr>
          <w:rFonts w:asciiTheme="minorHAnsi" w:hAnsiTheme="minorHAnsi" w:cstheme="minorHAnsi"/>
          <w:b/>
          <w:color w:val="07205B"/>
          <w:sz w:val="36"/>
          <w:szCs w:val="36"/>
        </w:rPr>
      </w:pPr>
      <w:r w:rsidRPr="00CA00A1">
        <w:rPr>
          <w:rFonts w:asciiTheme="minorHAnsi" w:hAnsiTheme="minorHAnsi" w:cstheme="minorHAnsi"/>
          <w:b/>
          <w:color w:val="07205B"/>
          <w:sz w:val="36"/>
          <w:szCs w:val="36"/>
        </w:rPr>
        <w:t xml:space="preserve">As of </w:t>
      </w:r>
      <w:proofErr w:type="gramStart"/>
      <w:r w:rsidRPr="00CA00A1">
        <w:rPr>
          <w:rFonts w:asciiTheme="minorHAnsi" w:hAnsiTheme="minorHAnsi" w:cstheme="minorHAnsi"/>
          <w:b/>
          <w:color w:val="07205B"/>
          <w:sz w:val="36"/>
          <w:szCs w:val="36"/>
        </w:rPr>
        <w:t>November 1, 2022</w:t>
      </w:r>
      <w:proofErr w:type="gramEnd"/>
      <w:r w:rsidRPr="00CA00A1">
        <w:rPr>
          <w:rFonts w:asciiTheme="minorHAnsi" w:hAnsiTheme="minorHAnsi" w:cstheme="minorHAnsi"/>
          <w:b/>
          <w:color w:val="07205B"/>
          <w:sz w:val="36"/>
          <w:szCs w:val="36"/>
        </w:rPr>
        <w:t> </w:t>
      </w:r>
      <w:hyperlink r:id="rId6" w:history="1">
        <w:r w:rsidRPr="00CA00A1">
          <w:rPr>
            <w:rStyle w:val="Hyperlink"/>
            <w:rFonts w:asciiTheme="minorHAnsi" w:hAnsiTheme="minorHAnsi" w:cstheme="minorHAnsi"/>
            <w:b/>
            <w:color w:val="07205B"/>
            <w:sz w:val="36"/>
            <w:szCs w:val="36"/>
            <w:bdr w:val="none" w:sz="0" w:space="0" w:color="auto" w:frame="1"/>
          </w:rPr>
          <w:t>Mattresses</w:t>
        </w:r>
      </w:hyperlink>
      <w:r w:rsidRPr="00CA00A1">
        <w:rPr>
          <w:rFonts w:asciiTheme="minorHAnsi" w:hAnsiTheme="minorHAnsi" w:cstheme="minorHAnsi"/>
          <w:b/>
          <w:color w:val="07205B"/>
          <w:sz w:val="36"/>
          <w:szCs w:val="36"/>
        </w:rPr>
        <w:t> are added to the list of materials banned from disposal or transport for disposal in Massachusetts.</w:t>
      </w:r>
      <w:r w:rsidR="001948C9" w:rsidRPr="00CA00A1">
        <w:rPr>
          <w:rFonts w:asciiTheme="minorHAnsi" w:hAnsiTheme="minorHAnsi" w:cstheme="minorHAnsi"/>
          <w:b/>
          <w:color w:val="07205B"/>
          <w:sz w:val="36"/>
          <w:szCs w:val="36"/>
        </w:rPr>
        <w:t xml:space="preserve">  </w:t>
      </w:r>
    </w:p>
    <w:p w14:paraId="7E08633B" w14:textId="77777777" w:rsidR="009146F3" w:rsidRDefault="009146F3" w:rsidP="001948C9">
      <w:pPr>
        <w:pStyle w:val="Bullet-Checklist"/>
        <w:numPr>
          <w:ilvl w:val="0"/>
          <w:numId w:val="0"/>
        </w:numPr>
      </w:pPr>
    </w:p>
    <w:p w14:paraId="22D3D156" w14:textId="77777777" w:rsidR="001948C9" w:rsidRPr="00891375" w:rsidRDefault="001948C9" w:rsidP="001948C9">
      <w:pPr>
        <w:pStyle w:val="Bullet-Checklist"/>
        <w:numPr>
          <w:ilvl w:val="0"/>
          <w:numId w:val="0"/>
        </w:numPr>
        <w:spacing w:after="0"/>
        <w:ind w:left="72" w:hanging="360"/>
        <w:rPr>
          <w:sz w:val="28"/>
          <w:szCs w:val="28"/>
        </w:rPr>
      </w:pPr>
      <w:r>
        <w:rPr>
          <w:color w:val="002060"/>
          <w:sz w:val="28"/>
          <w:szCs w:val="28"/>
        </w:rPr>
        <w:t xml:space="preserve">     </w:t>
      </w:r>
      <w:r w:rsidRPr="00891375">
        <w:rPr>
          <w:b/>
          <w:sz w:val="28"/>
          <w:szCs w:val="28"/>
        </w:rPr>
        <w:t>To help you understand these changes and the reasons behind them, the MassDEP has written a newsletter focusing on the new Waste Bans and why they are important.  You can read the newsletter in its entirety here</w:t>
      </w:r>
      <w:r w:rsidRPr="00891375">
        <w:rPr>
          <w:sz w:val="28"/>
          <w:szCs w:val="28"/>
        </w:rPr>
        <w:t xml:space="preserve">: </w:t>
      </w:r>
    </w:p>
    <w:p w14:paraId="3312904F" w14:textId="77777777" w:rsidR="009146F3" w:rsidRPr="00891375" w:rsidRDefault="001948C9" w:rsidP="001948C9">
      <w:pPr>
        <w:pStyle w:val="Bullet-Checklist"/>
        <w:numPr>
          <w:ilvl w:val="0"/>
          <w:numId w:val="0"/>
        </w:numPr>
        <w:spacing w:after="0"/>
        <w:ind w:left="72" w:hanging="360"/>
        <w:rPr>
          <w:rStyle w:val="Hyperlink"/>
          <w:b/>
          <w:color w:val="002060"/>
          <w:sz w:val="28"/>
          <w:szCs w:val="28"/>
        </w:rPr>
      </w:pPr>
      <w:r w:rsidRPr="001948C9">
        <w:rPr>
          <w:color w:val="002060"/>
          <w:sz w:val="28"/>
          <w:szCs w:val="28"/>
        </w:rPr>
        <w:t xml:space="preserve">      </w:t>
      </w:r>
      <w:hyperlink r:id="rId7" w:history="1">
        <w:r w:rsidRPr="00CA00A1">
          <w:rPr>
            <w:rStyle w:val="Hyperlink"/>
            <w:b/>
            <w:color w:val="FF0000"/>
            <w:sz w:val="28"/>
            <w:szCs w:val="28"/>
          </w:rPr>
          <w:t>Waste Bans 101: Less Trash for a Cleaner Massachusetts</w:t>
        </w:r>
      </w:hyperlink>
    </w:p>
    <w:p w14:paraId="6A36E5C9" w14:textId="77777777" w:rsidR="00891375" w:rsidRDefault="00891375" w:rsidP="00CA00A1">
      <w:pPr>
        <w:pStyle w:val="Bullet-Checklist"/>
        <w:numPr>
          <w:ilvl w:val="0"/>
          <w:numId w:val="0"/>
        </w:numPr>
        <w:spacing w:after="0"/>
        <w:rPr>
          <w:rFonts w:ascii="Times New Roman" w:hAnsi="Times New Roman" w:cs="Times New Roman"/>
          <w:color w:val="002060"/>
          <w:sz w:val="28"/>
          <w:szCs w:val="28"/>
        </w:rPr>
      </w:pPr>
    </w:p>
    <w:p w14:paraId="571A4DF9" w14:textId="77777777" w:rsidR="001948C9" w:rsidRDefault="009C3B46" w:rsidP="001948C9">
      <w:pPr>
        <w:pStyle w:val="Bullet-Checklist"/>
        <w:numPr>
          <w:ilvl w:val="0"/>
          <w:numId w:val="0"/>
        </w:numPr>
        <w:spacing w:after="0"/>
        <w:ind w:left="72"/>
        <w:rPr>
          <w:rFonts w:ascii="Times New Roman" w:hAnsi="Times New Roman" w:cs="Times New Roman"/>
          <w:b/>
          <w:color w:val="002060"/>
          <w:sz w:val="32"/>
          <w:szCs w:val="32"/>
        </w:rPr>
      </w:pPr>
      <w:r>
        <w:rPr>
          <w:rFonts w:ascii="Times New Roman" w:hAnsi="Times New Roman" w:cs="Times New Roman"/>
          <w:b/>
          <w:color w:val="002060"/>
          <w:sz w:val="32"/>
          <w:szCs w:val="32"/>
          <w:u w:val="single"/>
        </w:rPr>
        <w:t>OPTIONS FOR DISPOSAL OF MATTRESSES:</w:t>
      </w:r>
    </w:p>
    <w:p w14:paraId="272E3043" w14:textId="77777777" w:rsidR="00003D3B" w:rsidRPr="00003D3B" w:rsidRDefault="00003D3B" w:rsidP="001948C9">
      <w:pPr>
        <w:pStyle w:val="Bullet-Checklist"/>
        <w:numPr>
          <w:ilvl w:val="0"/>
          <w:numId w:val="0"/>
        </w:numPr>
        <w:spacing w:after="0"/>
        <w:ind w:left="72"/>
        <w:rPr>
          <w:rFonts w:ascii="Times New Roman" w:hAnsi="Times New Roman" w:cs="Times New Roman"/>
          <w:b/>
          <w:color w:val="002060"/>
          <w:sz w:val="32"/>
          <w:szCs w:val="32"/>
        </w:rPr>
      </w:pPr>
    </w:p>
    <w:p w14:paraId="31FE35E9" w14:textId="77777777" w:rsidR="00003D3B" w:rsidRPr="0087071C" w:rsidRDefault="00003D3B" w:rsidP="00003D3B">
      <w:pPr>
        <w:shd w:val="clear" w:color="auto" w:fill="FFFFFF"/>
        <w:spacing w:after="0" w:line="240" w:lineRule="auto"/>
        <w:textAlignment w:val="baseline"/>
        <w:outlineLvl w:val="0"/>
        <w:rPr>
          <w:rFonts w:ascii="Open Sans" w:eastAsia="Times New Roman" w:hAnsi="Open Sans" w:cs="Times New Roman"/>
          <w:b/>
          <w:bCs/>
          <w:color w:val="5A7E2A"/>
          <w:kern w:val="36"/>
          <w:sz w:val="28"/>
          <w:szCs w:val="28"/>
        </w:rPr>
      </w:pPr>
      <w:r w:rsidRPr="0087071C">
        <w:rPr>
          <w:rFonts w:ascii="Open Sans" w:eastAsia="Times New Roman" w:hAnsi="Open Sans" w:cs="Times New Roman"/>
          <w:b/>
          <w:bCs/>
          <w:color w:val="5A7E2A"/>
          <w:kern w:val="36"/>
          <w:sz w:val="28"/>
          <w:szCs w:val="28"/>
        </w:rPr>
        <w:t>Tom Berkowitz Trucking Inc.</w:t>
      </w:r>
      <w:r w:rsidR="00891375" w:rsidRPr="0087071C">
        <w:rPr>
          <w:rFonts w:ascii="Open Sans" w:eastAsia="Times New Roman" w:hAnsi="Open Sans" w:cs="Times New Roman"/>
          <w:b/>
          <w:bCs/>
          <w:color w:val="5A7E2A"/>
          <w:kern w:val="36"/>
          <w:sz w:val="28"/>
          <w:szCs w:val="28"/>
        </w:rPr>
        <w:t xml:space="preserve"> </w:t>
      </w:r>
      <w:r w:rsidR="00891375" w:rsidRPr="0087071C">
        <w:rPr>
          <w:rFonts w:ascii="Open Sans" w:eastAsia="Times New Roman" w:hAnsi="Open Sans" w:cs="Times New Roman"/>
          <w:bCs/>
          <w:color w:val="FF0000"/>
          <w:kern w:val="36"/>
          <w:sz w:val="28"/>
          <w:szCs w:val="28"/>
        </w:rPr>
        <w:t>(fee for disposal)</w:t>
      </w:r>
    </w:p>
    <w:p w14:paraId="0066EEA2" w14:textId="77777777" w:rsidR="00003D3B" w:rsidRPr="0087071C" w:rsidRDefault="002D5DF2" w:rsidP="00003D3B">
      <w:pPr>
        <w:shd w:val="clear" w:color="auto" w:fill="FFFFFF"/>
        <w:spacing w:after="0" w:line="240" w:lineRule="auto"/>
        <w:textAlignment w:val="baseline"/>
        <w:rPr>
          <w:rFonts w:eastAsia="Times New Roman" w:cstheme="minorHAnsi"/>
          <w:color w:val="000000"/>
          <w:sz w:val="28"/>
          <w:szCs w:val="28"/>
        </w:rPr>
      </w:pPr>
      <w:hyperlink r:id="rId8" w:tgtFrame="_blank" w:tooltip="http://tomberkowitztruckinginc.com/" w:history="1">
        <w:r w:rsidR="00003D3B" w:rsidRPr="0087071C">
          <w:rPr>
            <w:rFonts w:eastAsia="Times New Roman" w:cstheme="minorHAnsi"/>
            <w:b/>
            <w:bCs/>
            <w:color w:val="717A8F"/>
            <w:sz w:val="28"/>
            <w:szCs w:val="28"/>
            <w:u w:val="single"/>
            <w:bdr w:val="none" w:sz="0" w:space="0" w:color="auto" w:frame="1"/>
          </w:rPr>
          <w:t>http://tomberkowitztruckinginc.com/</w:t>
        </w:r>
      </w:hyperlink>
    </w:p>
    <w:p w14:paraId="07DD7F2B" w14:textId="77777777" w:rsidR="00003D3B" w:rsidRPr="0087071C" w:rsidRDefault="00003D3B" w:rsidP="00003D3B">
      <w:pPr>
        <w:shd w:val="clear" w:color="auto" w:fill="FFFFFF"/>
        <w:spacing w:after="0" w:line="240" w:lineRule="auto"/>
        <w:textAlignment w:val="baseline"/>
        <w:rPr>
          <w:rFonts w:eastAsia="Times New Roman" w:cstheme="minorHAnsi"/>
          <w:color w:val="000000"/>
          <w:sz w:val="28"/>
          <w:szCs w:val="28"/>
        </w:rPr>
      </w:pPr>
      <w:r w:rsidRPr="0087071C">
        <w:rPr>
          <w:rFonts w:eastAsia="Times New Roman" w:cstheme="minorHAnsi"/>
          <w:color w:val="000000"/>
          <w:sz w:val="28"/>
          <w:szCs w:val="28"/>
        </w:rPr>
        <w:t>279 Douglas Road</w:t>
      </w:r>
    </w:p>
    <w:p w14:paraId="57643E95" w14:textId="77777777" w:rsidR="00003D3B" w:rsidRPr="0087071C" w:rsidRDefault="00003D3B" w:rsidP="00003D3B">
      <w:pPr>
        <w:shd w:val="clear" w:color="auto" w:fill="FFFFFF"/>
        <w:spacing w:after="0" w:line="240" w:lineRule="auto"/>
        <w:textAlignment w:val="baseline"/>
        <w:rPr>
          <w:rFonts w:eastAsia="Times New Roman" w:cstheme="minorHAnsi"/>
          <w:color w:val="000000"/>
          <w:sz w:val="28"/>
          <w:szCs w:val="28"/>
        </w:rPr>
      </w:pPr>
      <w:r w:rsidRPr="0087071C">
        <w:rPr>
          <w:rFonts w:eastAsia="Times New Roman" w:cstheme="minorHAnsi"/>
          <w:color w:val="000000"/>
          <w:sz w:val="28"/>
          <w:szCs w:val="28"/>
        </w:rPr>
        <w:t>Whitinsville, MA 01588</w:t>
      </w:r>
    </w:p>
    <w:p w14:paraId="3BC1B78E" w14:textId="77777777" w:rsidR="00003D3B" w:rsidRPr="0087071C" w:rsidRDefault="00003D3B" w:rsidP="00003D3B">
      <w:pPr>
        <w:shd w:val="clear" w:color="auto" w:fill="FFFFFF"/>
        <w:spacing w:after="0" w:line="240" w:lineRule="auto"/>
        <w:textAlignment w:val="baseline"/>
        <w:rPr>
          <w:rFonts w:eastAsia="Times New Roman" w:cstheme="minorHAnsi"/>
          <w:b/>
          <w:color w:val="7B7B7B" w:themeColor="accent3" w:themeShade="BF"/>
          <w:sz w:val="28"/>
          <w:szCs w:val="28"/>
          <w:bdr w:val="none" w:sz="0" w:space="0" w:color="auto" w:frame="1"/>
        </w:rPr>
      </w:pPr>
      <w:r w:rsidRPr="0087071C">
        <w:rPr>
          <w:rFonts w:eastAsia="Times New Roman" w:cstheme="minorHAnsi"/>
          <w:color w:val="000000"/>
          <w:sz w:val="28"/>
          <w:szCs w:val="28"/>
        </w:rPr>
        <w:t> </w:t>
      </w:r>
      <w:hyperlink r:id="rId9" w:history="1">
        <w:r w:rsidRPr="0087071C">
          <w:rPr>
            <w:rFonts w:eastAsia="Times New Roman" w:cstheme="minorHAnsi"/>
            <w:b/>
            <w:bCs/>
            <w:color w:val="7B7B7B" w:themeColor="accent3" w:themeShade="BF"/>
            <w:sz w:val="28"/>
            <w:szCs w:val="28"/>
            <w:bdr w:val="none" w:sz="0" w:space="0" w:color="auto" w:frame="1"/>
          </w:rPr>
          <w:t>(508) 234-2920</w:t>
        </w:r>
      </w:hyperlink>
      <w:r w:rsidRPr="0087071C">
        <w:rPr>
          <w:rFonts w:eastAsia="Times New Roman" w:cstheme="minorHAnsi"/>
          <w:b/>
          <w:color w:val="000000"/>
          <w:sz w:val="28"/>
          <w:szCs w:val="28"/>
          <w:bdr w:val="none" w:sz="0" w:space="0" w:color="auto" w:frame="1"/>
        </w:rPr>
        <w:t xml:space="preserve">  </w:t>
      </w:r>
    </w:p>
    <w:p w14:paraId="11ABA08D" w14:textId="77777777" w:rsidR="0087071C" w:rsidRPr="0087071C" w:rsidRDefault="0087071C" w:rsidP="00003D3B">
      <w:pPr>
        <w:shd w:val="clear" w:color="auto" w:fill="FFFFFF"/>
        <w:spacing w:after="0" w:line="240" w:lineRule="auto"/>
        <w:rPr>
          <w:rFonts w:eastAsia="Times New Roman" w:cstheme="minorHAnsi"/>
          <w:b/>
          <w:color w:val="7B7B7B" w:themeColor="accent3" w:themeShade="BF"/>
          <w:sz w:val="28"/>
          <w:szCs w:val="28"/>
        </w:rPr>
      </w:pPr>
    </w:p>
    <w:p w14:paraId="003AEC29" w14:textId="77777777" w:rsidR="0087071C" w:rsidRPr="0087071C" w:rsidRDefault="0087071C" w:rsidP="0087071C">
      <w:pPr>
        <w:pStyle w:val="Bullet-Checklist"/>
        <w:numPr>
          <w:ilvl w:val="0"/>
          <w:numId w:val="0"/>
        </w:numPr>
        <w:spacing w:after="0"/>
        <w:rPr>
          <w:rFonts w:cstheme="minorHAnsi"/>
          <w:b/>
          <w:color w:val="538135" w:themeColor="accent6" w:themeShade="BF"/>
          <w:sz w:val="28"/>
          <w:szCs w:val="28"/>
        </w:rPr>
      </w:pPr>
      <w:r w:rsidRPr="0087071C">
        <w:rPr>
          <w:rFonts w:cstheme="minorHAnsi"/>
          <w:b/>
          <w:color w:val="538135" w:themeColor="accent6" w:themeShade="BF"/>
          <w:sz w:val="28"/>
          <w:szCs w:val="28"/>
        </w:rPr>
        <w:t xml:space="preserve">Blackstone Valley Regional Recycling Center </w:t>
      </w:r>
      <w:r w:rsidRPr="0087071C">
        <w:rPr>
          <w:rFonts w:cstheme="minorHAnsi"/>
          <w:color w:val="FF0000"/>
          <w:sz w:val="28"/>
          <w:szCs w:val="28"/>
        </w:rPr>
        <w:t>(fee for disposal)</w:t>
      </w:r>
    </w:p>
    <w:p w14:paraId="6F829771" w14:textId="77777777" w:rsidR="0087071C" w:rsidRPr="0087071C" w:rsidRDefault="0087071C" w:rsidP="00003D3B">
      <w:pPr>
        <w:shd w:val="clear" w:color="auto" w:fill="FFFFFF"/>
        <w:spacing w:after="0" w:line="240" w:lineRule="auto"/>
        <w:rPr>
          <w:rFonts w:eastAsia="Times New Roman" w:cstheme="minorHAnsi"/>
          <w:sz w:val="28"/>
          <w:szCs w:val="28"/>
        </w:rPr>
      </w:pPr>
      <w:r w:rsidRPr="0087071C">
        <w:rPr>
          <w:rFonts w:eastAsia="Times New Roman" w:cstheme="minorHAnsi"/>
          <w:sz w:val="28"/>
          <w:szCs w:val="28"/>
        </w:rPr>
        <w:t>14 Chestnut St</w:t>
      </w:r>
    </w:p>
    <w:p w14:paraId="7FF8ACE1" w14:textId="77777777" w:rsidR="0087071C" w:rsidRPr="0087071C" w:rsidRDefault="0087071C" w:rsidP="00003D3B">
      <w:pPr>
        <w:shd w:val="clear" w:color="auto" w:fill="FFFFFF"/>
        <w:spacing w:after="0" w:line="240" w:lineRule="auto"/>
        <w:rPr>
          <w:rFonts w:eastAsia="Times New Roman" w:cstheme="minorHAnsi"/>
          <w:sz w:val="28"/>
          <w:szCs w:val="28"/>
        </w:rPr>
      </w:pPr>
      <w:r w:rsidRPr="0087071C">
        <w:rPr>
          <w:rFonts w:eastAsia="Times New Roman" w:cstheme="minorHAnsi"/>
          <w:sz w:val="28"/>
          <w:szCs w:val="28"/>
        </w:rPr>
        <w:t>Blackstone, MA  01504</w:t>
      </w:r>
    </w:p>
    <w:p w14:paraId="020D3272" w14:textId="77777777" w:rsidR="0087071C" w:rsidRPr="0087071C" w:rsidRDefault="0087071C" w:rsidP="00003D3B">
      <w:pPr>
        <w:shd w:val="clear" w:color="auto" w:fill="FFFFFF"/>
        <w:spacing w:after="0" w:line="240" w:lineRule="auto"/>
        <w:rPr>
          <w:rFonts w:eastAsia="Times New Roman" w:cstheme="minorHAnsi"/>
          <w:b/>
          <w:color w:val="7B7B7B" w:themeColor="accent3" w:themeShade="BF"/>
          <w:sz w:val="28"/>
          <w:szCs w:val="28"/>
        </w:rPr>
      </w:pPr>
      <w:r w:rsidRPr="0087071C">
        <w:rPr>
          <w:rFonts w:eastAsia="Times New Roman" w:cstheme="minorHAnsi"/>
          <w:b/>
          <w:color w:val="7B7B7B" w:themeColor="accent3" w:themeShade="BF"/>
          <w:sz w:val="28"/>
          <w:szCs w:val="28"/>
        </w:rPr>
        <w:t>(508) 876-5129 or (508) 876-5130</w:t>
      </w:r>
      <w:r w:rsidRPr="0087071C">
        <w:rPr>
          <w:rFonts w:eastAsia="Times New Roman" w:cstheme="minorHAnsi"/>
          <w:b/>
          <w:color w:val="7B7B7B" w:themeColor="accent3" w:themeShade="BF"/>
          <w:sz w:val="28"/>
          <w:szCs w:val="28"/>
        </w:rPr>
        <w:br/>
        <w:t>Alternate Phone: (508) 883-9169</w:t>
      </w:r>
    </w:p>
    <w:p w14:paraId="4F54F8E2" w14:textId="77777777" w:rsidR="0087071C" w:rsidRPr="0087071C" w:rsidRDefault="0087071C" w:rsidP="00003D3B">
      <w:pPr>
        <w:shd w:val="clear" w:color="auto" w:fill="FFFFFF"/>
        <w:spacing w:after="0" w:line="240" w:lineRule="auto"/>
        <w:rPr>
          <w:rFonts w:eastAsia="Times New Roman" w:cstheme="minorHAnsi"/>
          <w:b/>
          <w:color w:val="7B7B7B" w:themeColor="accent3" w:themeShade="BF"/>
          <w:sz w:val="28"/>
          <w:szCs w:val="28"/>
        </w:rPr>
      </w:pPr>
    </w:p>
    <w:p w14:paraId="09DCDC29" w14:textId="77777777" w:rsidR="0087071C" w:rsidRPr="0087071C" w:rsidRDefault="002D5DF2" w:rsidP="0087071C">
      <w:pPr>
        <w:pStyle w:val="Bullet-Checklist"/>
        <w:numPr>
          <w:ilvl w:val="0"/>
          <w:numId w:val="0"/>
        </w:numPr>
        <w:spacing w:after="0"/>
        <w:rPr>
          <w:rFonts w:cstheme="minorHAnsi"/>
          <w:color w:val="FF0000"/>
          <w:sz w:val="28"/>
          <w:szCs w:val="28"/>
        </w:rPr>
      </w:pPr>
      <w:hyperlink r:id="rId10" w:history="1">
        <w:r w:rsidR="0087071C" w:rsidRPr="0087071C">
          <w:rPr>
            <w:rFonts w:cstheme="minorHAnsi"/>
            <w:b/>
            <w:color w:val="538135" w:themeColor="accent6" w:themeShade="BF"/>
            <w:sz w:val="28"/>
            <w:szCs w:val="28"/>
          </w:rPr>
          <w:t>Green Team Junk Removal</w:t>
        </w:r>
      </w:hyperlink>
      <w:r w:rsidR="0087071C" w:rsidRPr="0087071C">
        <w:rPr>
          <w:rFonts w:cstheme="minorHAnsi"/>
          <w:b/>
          <w:color w:val="538135" w:themeColor="accent6" w:themeShade="BF"/>
          <w:sz w:val="28"/>
          <w:szCs w:val="28"/>
        </w:rPr>
        <w:t xml:space="preserve"> </w:t>
      </w:r>
      <w:r w:rsidR="0087071C" w:rsidRPr="0087071C">
        <w:rPr>
          <w:rFonts w:cstheme="minorHAnsi"/>
          <w:color w:val="FF0000"/>
          <w:sz w:val="28"/>
          <w:szCs w:val="28"/>
        </w:rPr>
        <w:t>(fee for disposal)</w:t>
      </w:r>
    </w:p>
    <w:p w14:paraId="78F6C424" w14:textId="77777777" w:rsidR="0087071C" w:rsidRPr="0087071C" w:rsidRDefault="0087071C" w:rsidP="0087071C">
      <w:pPr>
        <w:shd w:val="clear" w:color="auto" w:fill="FFFFFF"/>
        <w:spacing w:after="0" w:line="240" w:lineRule="auto"/>
        <w:rPr>
          <w:rFonts w:eastAsia="Times New Roman" w:cstheme="minorHAnsi"/>
          <w:sz w:val="28"/>
          <w:szCs w:val="28"/>
        </w:rPr>
      </w:pPr>
      <w:r w:rsidRPr="0087071C">
        <w:rPr>
          <w:rFonts w:eastAsia="Times New Roman" w:cstheme="minorHAnsi"/>
          <w:sz w:val="28"/>
          <w:szCs w:val="28"/>
        </w:rPr>
        <w:t>59 Central St, Holliston, MA 01746, USA</w:t>
      </w:r>
    </w:p>
    <w:p w14:paraId="2DCFA293" w14:textId="77777777" w:rsidR="0087071C" w:rsidRPr="0087071C" w:rsidRDefault="002D5DF2" w:rsidP="0087071C">
      <w:pPr>
        <w:shd w:val="clear" w:color="auto" w:fill="FFFFFF"/>
        <w:spacing w:after="0" w:line="240" w:lineRule="auto"/>
        <w:rPr>
          <w:rFonts w:eastAsia="Times New Roman" w:cstheme="minorHAnsi"/>
          <w:b/>
          <w:color w:val="7B7B7B" w:themeColor="accent3" w:themeShade="BF"/>
          <w:sz w:val="28"/>
          <w:szCs w:val="28"/>
        </w:rPr>
      </w:pPr>
      <w:hyperlink r:id="rId11" w:history="1">
        <w:r w:rsidR="0087071C" w:rsidRPr="0087071C">
          <w:rPr>
            <w:rFonts w:eastAsia="Times New Roman" w:cstheme="minorHAnsi"/>
            <w:b/>
            <w:color w:val="7B7B7B" w:themeColor="accent3" w:themeShade="BF"/>
            <w:sz w:val="28"/>
            <w:szCs w:val="28"/>
          </w:rPr>
          <w:t>508-361-0519</w:t>
        </w:r>
      </w:hyperlink>
      <w:r w:rsidR="0087071C" w:rsidRPr="0087071C">
        <w:rPr>
          <w:rFonts w:eastAsia="Times New Roman" w:cstheme="minorHAnsi"/>
          <w:b/>
          <w:color w:val="7B7B7B" w:themeColor="accent3" w:themeShade="BF"/>
          <w:sz w:val="28"/>
          <w:szCs w:val="28"/>
        </w:rPr>
        <w:t xml:space="preserve">  </w:t>
      </w:r>
      <w:hyperlink r:id="rId12" w:history="1">
        <w:r w:rsidR="0087071C" w:rsidRPr="0087071C">
          <w:rPr>
            <w:rStyle w:val="Hyperlink"/>
            <w:rFonts w:eastAsia="Times New Roman" w:cstheme="minorHAnsi"/>
            <w:b/>
            <w:sz w:val="28"/>
            <w:szCs w:val="28"/>
          </w:rPr>
          <w:t>http://www.gogreenteamjunk.com</w:t>
        </w:r>
      </w:hyperlink>
    </w:p>
    <w:p w14:paraId="119CA0DF" w14:textId="77777777" w:rsidR="00003D3B" w:rsidRPr="00003D3B" w:rsidRDefault="00003D3B" w:rsidP="0087071C">
      <w:pPr>
        <w:pStyle w:val="Bullet-Checklist"/>
        <w:numPr>
          <w:ilvl w:val="0"/>
          <w:numId w:val="0"/>
        </w:numPr>
        <w:spacing w:after="0"/>
        <w:rPr>
          <w:rFonts w:ascii="Times New Roman" w:hAnsi="Times New Roman" w:cs="Times New Roman"/>
          <w:b/>
          <w:color w:val="7B7B7B" w:themeColor="accent3" w:themeShade="BF"/>
          <w:sz w:val="28"/>
          <w:szCs w:val="28"/>
        </w:rPr>
      </w:pPr>
    </w:p>
    <w:p w14:paraId="40D438B8" w14:textId="77777777" w:rsidR="009B4A3C" w:rsidRPr="009B4A3C" w:rsidRDefault="009B4A3C" w:rsidP="001948C9">
      <w:pPr>
        <w:pStyle w:val="Bullet-Checklist"/>
        <w:numPr>
          <w:ilvl w:val="0"/>
          <w:numId w:val="0"/>
        </w:numPr>
        <w:spacing w:after="0"/>
        <w:ind w:left="72" w:hanging="360"/>
        <w:rPr>
          <w:rFonts w:cstheme="minorHAnsi"/>
          <w:b/>
          <w:color w:val="002060"/>
          <w:sz w:val="36"/>
          <w:szCs w:val="36"/>
        </w:rPr>
      </w:pPr>
      <w:r>
        <w:rPr>
          <w:rFonts w:cstheme="minorHAnsi"/>
          <w:b/>
          <w:color w:val="002060"/>
          <w:sz w:val="36"/>
          <w:szCs w:val="36"/>
        </w:rPr>
        <w:t xml:space="preserve">   </w:t>
      </w:r>
      <w:r w:rsidRPr="009B4A3C">
        <w:rPr>
          <w:rFonts w:cstheme="minorHAnsi"/>
          <w:b/>
          <w:color w:val="002060"/>
          <w:sz w:val="36"/>
          <w:szCs w:val="36"/>
        </w:rPr>
        <w:t>CHARITY</w:t>
      </w:r>
      <w:r w:rsidR="00891375">
        <w:rPr>
          <w:rFonts w:cstheme="minorHAnsi"/>
          <w:b/>
          <w:color w:val="002060"/>
          <w:sz w:val="36"/>
          <w:szCs w:val="36"/>
        </w:rPr>
        <w:t xml:space="preserve"> (mattress must be </w:t>
      </w:r>
      <w:proofErr w:type="gramStart"/>
      <w:r w:rsidR="00891375">
        <w:rPr>
          <w:rFonts w:cstheme="minorHAnsi"/>
          <w:b/>
          <w:color w:val="002060"/>
          <w:sz w:val="36"/>
          <w:szCs w:val="36"/>
        </w:rPr>
        <w:t>stain</w:t>
      </w:r>
      <w:proofErr w:type="gramEnd"/>
      <w:r w:rsidR="00891375">
        <w:rPr>
          <w:rFonts w:cstheme="minorHAnsi"/>
          <w:b/>
          <w:color w:val="002060"/>
          <w:sz w:val="36"/>
          <w:szCs w:val="36"/>
        </w:rPr>
        <w:t xml:space="preserve"> free with no holes)</w:t>
      </w:r>
    </w:p>
    <w:p w14:paraId="2890BD0B" w14:textId="77777777" w:rsidR="009B4A3C" w:rsidRPr="0087071C" w:rsidRDefault="009B4A3C" w:rsidP="001948C9">
      <w:pPr>
        <w:pStyle w:val="Bullet-Checklist"/>
        <w:numPr>
          <w:ilvl w:val="0"/>
          <w:numId w:val="0"/>
        </w:numPr>
        <w:spacing w:after="0"/>
        <w:ind w:left="72" w:hanging="360"/>
        <w:rPr>
          <w:rFonts w:cstheme="minorHAnsi"/>
          <w:color w:val="002060"/>
          <w:sz w:val="28"/>
          <w:szCs w:val="28"/>
        </w:rPr>
      </w:pPr>
      <w:r w:rsidRPr="00891375">
        <w:rPr>
          <w:rFonts w:cstheme="minorHAnsi"/>
          <w:b/>
          <w:color w:val="002060"/>
          <w:sz w:val="28"/>
          <w:szCs w:val="28"/>
        </w:rPr>
        <w:t xml:space="preserve">    </w:t>
      </w:r>
      <w:r w:rsidRPr="0087071C">
        <w:rPr>
          <w:rFonts w:cstheme="minorHAnsi"/>
          <w:b/>
          <w:sz w:val="28"/>
          <w:szCs w:val="28"/>
        </w:rPr>
        <w:t>Central Mass Housing Alliance</w:t>
      </w:r>
      <w:r w:rsidR="00891375" w:rsidRPr="0087071C">
        <w:rPr>
          <w:rFonts w:cstheme="minorHAnsi"/>
          <w:sz w:val="28"/>
          <w:szCs w:val="28"/>
        </w:rPr>
        <w:t xml:space="preserve"> </w:t>
      </w:r>
      <w:r w:rsidR="00891375" w:rsidRPr="0087071C">
        <w:rPr>
          <w:rFonts w:cstheme="minorHAnsi"/>
          <w:color w:val="FF0000"/>
          <w:sz w:val="28"/>
          <w:szCs w:val="28"/>
        </w:rPr>
        <w:t>(call for information)</w:t>
      </w:r>
    </w:p>
    <w:p w14:paraId="53B10C70" w14:textId="77777777" w:rsidR="001948C9" w:rsidRPr="00256090" w:rsidRDefault="009B4A3C" w:rsidP="00256090">
      <w:pPr>
        <w:pStyle w:val="Bullet-Checklist"/>
        <w:numPr>
          <w:ilvl w:val="0"/>
          <w:numId w:val="0"/>
        </w:numPr>
        <w:spacing w:after="0"/>
        <w:ind w:left="72" w:hanging="360"/>
        <w:rPr>
          <w:rFonts w:cstheme="minorHAnsi"/>
          <w:b/>
          <w:color w:val="7B7B7B" w:themeColor="accent3" w:themeShade="BF"/>
          <w:sz w:val="28"/>
          <w:szCs w:val="28"/>
        </w:rPr>
      </w:pPr>
      <w:r w:rsidRPr="0087071C">
        <w:rPr>
          <w:rFonts w:cstheme="minorHAnsi"/>
          <w:b/>
          <w:color w:val="808080" w:themeColor="background1" w:themeShade="80"/>
          <w:sz w:val="28"/>
          <w:szCs w:val="28"/>
        </w:rPr>
        <w:t xml:space="preserve">    </w:t>
      </w:r>
      <w:r w:rsidRPr="0087071C">
        <w:rPr>
          <w:rFonts w:cstheme="minorHAnsi"/>
          <w:b/>
          <w:color w:val="7B7B7B" w:themeColor="accent3" w:themeShade="BF"/>
          <w:sz w:val="28"/>
          <w:szCs w:val="28"/>
        </w:rPr>
        <w:t>774-243-3821</w:t>
      </w:r>
      <w:r w:rsidR="001948C9" w:rsidRPr="0087071C">
        <w:rPr>
          <w:rFonts w:cstheme="minorHAnsi"/>
          <w:b/>
          <w:color w:val="7B7B7B" w:themeColor="accent3" w:themeShade="BF"/>
          <w:sz w:val="28"/>
          <w:szCs w:val="28"/>
        </w:rPr>
        <w:t xml:space="preserve"> </w:t>
      </w:r>
      <w:r w:rsidR="0087071C" w:rsidRPr="0087071C">
        <w:rPr>
          <w:rFonts w:cstheme="minorHAnsi"/>
          <w:b/>
          <w:color w:val="7B7B7B" w:themeColor="accent3" w:themeShade="BF"/>
          <w:sz w:val="28"/>
          <w:szCs w:val="28"/>
        </w:rPr>
        <w:t>or email dch@cmhaonline.org</w:t>
      </w:r>
    </w:p>
    <w:p w14:paraId="4A36FC6E" w14:textId="77777777" w:rsidR="00CA00A1" w:rsidRDefault="00891375" w:rsidP="00CA00A1">
      <w:pPr>
        <w:pStyle w:val="Bullet-Checklist"/>
        <w:numPr>
          <w:ilvl w:val="0"/>
          <w:numId w:val="0"/>
        </w:numPr>
        <w:spacing w:after="0"/>
        <w:rPr>
          <w:rFonts w:ascii="Open Sans" w:eastAsia="Times New Roman" w:hAnsi="Open Sans" w:cs="Times New Roman"/>
          <w:b/>
          <w:bCs/>
          <w:color w:val="665143"/>
          <w:kern w:val="36"/>
          <w:sz w:val="41"/>
          <w:szCs w:val="41"/>
        </w:rPr>
      </w:pPr>
      <w:r>
        <w:lastRenderedPageBreak/>
        <w:t xml:space="preserve">                                      </w:t>
      </w:r>
      <w:r w:rsidR="00B76797" w:rsidRPr="008E7D11">
        <w:rPr>
          <w:rFonts w:ascii="Open Sans" w:eastAsia="Times New Roman" w:hAnsi="Open Sans" w:cs="Times New Roman"/>
          <w:b/>
          <w:bCs/>
          <w:color w:val="665143"/>
          <w:kern w:val="36"/>
          <w:sz w:val="41"/>
          <w:szCs w:val="41"/>
        </w:rPr>
        <w:t>Textile Recovery and Recycling</w:t>
      </w:r>
    </w:p>
    <w:p w14:paraId="3A7ED656" w14:textId="77777777" w:rsidR="00CA00A1" w:rsidRDefault="00256090" w:rsidP="00CA00A1">
      <w:pPr>
        <w:pStyle w:val="Bullet-Checklist"/>
        <w:numPr>
          <w:ilvl w:val="0"/>
          <w:numId w:val="0"/>
        </w:numPr>
        <w:spacing w:after="0"/>
        <w:rPr>
          <w:rFonts w:ascii="Open Sans" w:eastAsia="Times New Roman" w:hAnsi="Open Sans" w:cs="Times New Roman"/>
          <w:b/>
          <w:bCs/>
          <w:color w:val="665143"/>
          <w:kern w:val="36"/>
          <w:sz w:val="41"/>
          <w:szCs w:val="41"/>
        </w:rPr>
      </w:pPr>
      <w:r>
        <w:rPr>
          <w:noProof/>
        </w:rPr>
        <w:drawing>
          <wp:anchor distT="0" distB="0" distL="114300" distR="114300" simplePos="0" relativeHeight="251665408" behindDoc="0" locked="0" layoutInCell="1" allowOverlap="1" wp14:anchorId="3FE112DE" wp14:editId="389DA69D">
            <wp:simplePos x="0" y="0"/>
            <wp:positionH relativeFrom="margin">
              <wp:align>center</wp:align>
            </wp:positionH>
            <wp:positionV relativeFrom="margin">
              <wp:posOffset>536736</wp:posOffset>
            </wp:positionV>
            <wp:extent cx="1532255" cy="1537335"/>
            <wp:effectExtent l="0" t="0" r="0" b="5715"/>
            <wp:wrapSquare wrapText="bothSides"/>
            <wp:docPr id="14" name="Picture 1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ex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32255" cy="1537335"/>
                    </a:xfrm>
                    <a:prstGeom prst="rect">
                      <a:avLst/>
                    </a:prstGeom>
                  </pic:spPr>
                </pic:pic>
              </a:graphicData>
            </a:graphic>
            <wp14:sizeRelH relativeFrom="margin">
              <wp14:pctWidth>0</wp14:pctWidth>
            </wp14:sizeRelH>
            <wp14:sizeRelV relativeFrom="margin">
              <wp14:pctHeight>0</wp14:pctHeight>
            </wp14:sizeRelV>
          </wp:anchor>
        </w:drawing>
      </w:r>
    </w:p>
    <w:p w14:paraId="2EF17AEF" w14:textId="77777777" w:rsidR="00CA00A1" w:rsidRDefault="00CA00A1" w:rsidP="00CA00A1">
      <w:pPr>
        <w:pStyle w:val="Bullet-Checklist"/>
        <w:numPr>
          <w:ilvl w:val="0"/>
          <w:numId w:val="0"/>
        </w:numPr>
        <w:spacing w:after="0"/>
        <w:rPr>
          <w:rFonts w:ascii="Open Sans" w:eastAsia="Times New Roman" w:hAnsi="Open Sans" w:cs="Times New Roman"/>
          <w:b/>
          <w:bCs/>
          <w:color w:val="665143"/>
          <w:kern w:val="36"/>
          <w:sz w:val="41"/>
          <w:szCs w:val="41"/>
        </w:rPr>
      </w:pPr>
    </w:p>
    <w:p w14:paraId="0105E690" w14:textId="77777777" w:rsidR="00CA00A1" w:rsidRDefault="00CA00A1" w:rsidP="00CA00A1">
      <w:pPr>
        <w:pStyle w:val="Bullet-Checklist"/>
        <w:numPr>
          <w:ilvl w:val="0"/>
          <w:numId w:val="0"/>
        </w:numPr>
        <w:spacing w:after="0"/>
        <w:rPr>
          <w:rFonts w:ascii="Open Sans" w:eastAsia="Times New Roman" w:hAnsi="Open Sans" w:cs="Times New Roman"/>
          <w:b/>
          <w:bCs/>
          <w:color w:val="665143"/>
          <w:kern w:val="36"/>
          <w:sz w:val="41"/>
          <w:szCs w:val="41"/>
        </w:rPr>
      </w:pPr>
    </w:p>
    <w:p w14:paraId="5A6ADD94" w14:textId="77777777" w:rsidR="00B76797" w:rsidRPr="00CA00A1" w:rsidRDefault="00B76797" w:rsidP="00CA00A1">
      <w:pPr>
        <w:pStyle w:val="Bullet-Checklist"/>
        <w:numPr>
          <w:ilvl w:val="0"/>
          <w:numId w:val="0"/>
        </w:numPr>
        <w:spacing w:after="0"/>
        <w:rPr>
          <w:rFonts w:ascii="Open Sans" w:eastAsia="Times New Roman" w:hAnsi="Open Sans" w:cs="Times New Roman"/>
          <w:b/>
          <w:bCs/>
          <w:color w:val="665143"/>
          <w:kern w:val="36"/>
          <w:sz w:val="41"/>
          <w:szCs w:val="41"/>
        </w:rPr>
      </w:pPr>
    </w:p>
    <w:p w14:paraId="50C36A9B" w14:textId="77777777" w:rsidR="00B76797" w:rsidRDefault="00B76797" w:rsidP="00B76797">
      <w:pPr>
        <w:pStyle w:val="Bullet-Checklist"/>
        <w:numPr>
          <w:ilvl w:val="0"/>
          <w:numId w:val="0"/>
        </w:numPr>
        <w:ind w:left="450"/>
        <w:rPr>
          <w:b/>
          <w:bCs/>
        </w:rPr>
      </w:pPr>
    </w:p>
    <w:p w14:paraId="73DD9A91" w14:textId="77777777" w:rsidR="009C3B46" w:rsidRDefault="009C3B46" w:rsidP="00256090">
      <w:pPr>
        <w:pStyle w:val="Bullet-Checklist"/>
        <w:numPr>
          <w:ilvl w:val="0"/>
          <w:numId w:val="0"/>
        </w:numPr>
        <w:rPr>
          <w:b/>
          <w:bCs/>
        </w:rPr>
      </w:pPr>
    </w:p>
    <w:p w14:paraId="153DE656" w14:textId="7A3E2159" w:rsidR="00256090" w:rsidRDefault="00CA00A1" w:rsidP="002D5DF2">
      <w:pPr>
        <w:pStyle w:val="Heading2"/>
        <w:shd w:val="clear" w:color="auto" w:fill="FFFFFF"/>
        <w:spacing w:before="0"/>
        <w:rPr>
          <w:rFonts w:asciiTheme="minorHAnsi" w:hAnsiTheme="minorHAnsi" w:cstheme="minorHAnsi"/>
          <w:b/>
          <w:color w:val="07205B"/>
          <w:sz w:val="36"/>
          <w:szCs w:val="36"/>
        </w:rPr>
      </w:pPr>
      <w:r w:rsidRPr="00256090">
        <w:rPr>
          <w:rFonts w:asciiTheme="minorHAnsi" w:hAnsiTheme="minorHAnsi" w:cstheme="minorHAnsi"/>
          <w:b/>
          <w:color w:val="07205B"/>
          <w:sz w:val="36"/>
          <w:szCs w:val="36"/>
        </w:rPr>
        <w:t xml:space="preserve">As of </w:t>
      </w:r>
      <w:proofErr w:type="gramStart"/>
      <w:r w:rsidRPr="00256090">
        <w:rPr>
          <w:rFonts w:asciiTheme="minorHAnsi" w:hAnsiTheme="minorHAnsi" w:cstheme="minorHAnsi"/>
          <w:b/>
          <w:color w:val="07205B"/>
          <w:sz w:val="36"/>
          <w:szCs w:val="36"/>
        </w:rPr>
        <w:t>November 1, 2022</w:t>
      </w:r>
      <w:proofErr w:type="gramEnd"/>
      <w:r w:rsidRPr="00256090">
        <w:rPr>
          <w:rFonts w:asciiTheme="minorHAnsi" w:hAnsiTheme="minorHAnsi" w:cstheme="minorHAnsi"/>
          <w:b/>
          <w:color w:val="07205B"/>
          <w:sz w:val="36"/>
          <w:szCs w:val="36"/>
        </w:rPr>
        <w:t xml:space="preserve"> Textiles will no longer be allowed in the trash.</w:t>
      </w:r>
      <w:r w:rsidR="00256090">
        <w:rPr>
          <w:rFonts w:asciiTheme="minorHAnsi" w:hAnsiTheme="minorHAnsi" w:cstheme="minorHAnsi"/>
          <w:b/>
          <w:color w:val="07205B"/>
          <w:sz w:val="36"/>
          <w:szCs w:val="36"/>
        </w:rPr>
        <w:t xml:space="preserve">  </w:t>
      </w:r>
    </w:p>
    <w:p w14:paraId="3C9240F4" w14:textId="77777777" w:rsidR="002D5DF2" w:rsidRPr="002D5DF2" w:rsidRDefault="002D5DF2" w:rsidP="002D5DF2">
      <w:pPr>
        <w:spacing w:after="0" w:line="240" w:lineRule="auto"/>
      </w:pPr>
    </w:p>
    <w:p w14:paraId="02BA362E" w14:textId="77777777" w:rsidR="00663D73" w:rsidRPr="00256090" w:rsidRDefault="00663D73" w:rsidP="00663D73">
      <w:pPr>
        <w:rPr>
          <w:rFonts w:ascii="Calibri" w:eastAsia="Calibri" w:hAnsi="Calibri" w:cs="Calibri"/>
          <w:b/>
          <w:bCs/>
          <w:sz w:val="28"/>
          <w:szCs w:val="28"/>
        </w:rPr>
      </w:pPr>
      <w:r w:rsidRPr="00256090">
        <w:rPr>
          <w:rFonts w:ascii="Calibri" w:eastAsia="Calibri" w:hAnsi="Calibri" w:cs="Calibri"/>
          <w:b/>
          <w:bCs/>
          <w:sz w:val="28"/>
          <w:szCs w:val="28"/>
        </w:rPr>
        <w:t xml:space="preserve">Textile Recovery </w:t>
      </w:r>
    </w:p>
    <w:p w14:paraId="3CBD3A62" w14:textId="77777777" w:rsidR="00663D73" w:rsidRPr="00256090" w:rsidRDefault="00663D73" w:rsidP="00663D73">
      <w:pPr>
        <w:rPr>
          <w:rFonts w:ascii="Calibri" w:eastAsia="Calibri" w:hAnsi="Calibri" w:cs="Calibri"/>
          <w:sz w:val="28"/>
          <w:szCs w:val="28"/>
        </w:rPr>
      </w:pPr>
      <w:r w:rsidRPr="00256090">
        <w:rPr>
          <w:rFonts w:ascii="Calibri" w:eastAsia="Calibri" w:hAnsi="Calibri" w:cs="Calibri"/>
          <w:sz w:val="28"/>
          <w:szCs w:val="28"/>
        </w:rPr>
        <w:t>About 230,000 TONS of textiles are disposed of annually in Massachusetts – 95% of which could have been reused, resold, or remade into something new instead.  Textiles are anything from clothing (shirts, sweaters, pants) to footwear (sneakers, sandals, cleats) to accessories (bags, belts, hats) to linens (sheets, towels, and more).</w:t>
      </w:r>
    </w:p>
    <w:p w14:paraId="392735EA" w14:textId="1CBD407A" w:rsidR="002D5DF2" w:rsidRPr="002D5DF2" w:rsidRDefault="002D5DF2" w:rsidP="004A5F56">
      <w:pPr>
        <w:spacing w:before="240"/>
        <w:rPr>
          <w:rFonts w:ascii="Abadi" w:hAnsi="Abadi" w:cs="Segoe UI Historic"/>
          <w:color w:val="050505"/>
          <w:sz w:val="28"/>
          <w:szCs w:val="28"/>
          <w:shd w:val="clear" w:color="auto" w:fill="FFFFFF"/>
        </w:rPr>
      </w:pPr>
      <w:r w:rsidRPr="002D5DF2">
        <w:rPr>
          <w:rFonts w:ascii="Abadi" w:hAnsi="Abadi" w:cs="Segoe UI Historic"/>
          <w:color w:val="050505"/>
          <w:sz w:val="28"/>
          <w:szCs w:val="28"/>
          <w:shd w:val="clear" w:color="auto" w:fill="FFFFFF"/>
        </w:rPr>
        <w:t xml:space="preserve">The Town of Uxbridge is partnering with Big Brother Big Sister Foundation and CMRK to collect clothing, textiles, housewares and more! These collections divert clothing and housewares out of the landfill. When you donate, you are helping our town and children across the state. You can schedule your free home pickup by calling or texting PICKUP to 508-466-4590 or scheduling online at: </w:t>
      </w:r>
      <w:hyperlink r:id="rId14" w:history="1">
        <w:r w:rsidRPr="002D5DF2">
          <w:rPr>
            <w:rStyle w:val="Hyperlink"/>
            <w:rFonts w:ascii="Abadi" w:hAnsi="Abadi" w:cs="Segoe UI Historic"/>
            <w:sz w:val="28"/>
            <w:szCs w:val="28"/>
            <w:shd w:val="clear" w:color="auto" w:fill="FFFFFF"/>
          </w:rPr>
          <w:t>https://www.bbbsfoundation.org/</w:t>
        </w:r>
      </w:hyperlink>
    </w:p>
    <w:p w14:paraId="1B9E3D99" w14:textId="77777777" w:rsidR="002D5DF2" w:rsidRPr="00256090" w:rsidRDefault="002D5DF2" w:rsidP="002D5DF2">
      <w:pPr>
        <w:rPr>
          <w:rFonts w:ascii="Calibri" w:eastAsia="Calibri" w:hAnsi="Calibri" w:cs="Calibri"/>
          <w:b/>
          <w:i/>
          <w:sz w:val="28"/>
          <w:szCs w:val="28"/>
        </w:rPr>
      </w:pPr>
      <w:r w:rsidRPr="00256090">
        <w:rPr>
          <w:rFonts w:ascii="Calibri" w:eastAsia="Calibri" w:hAnsi="Calibri" w:cs="Calibri"/>
          <w:b/>
          <w:i/>
          <w:sz w:val="28"/>
          <w:szCs w:val="28"/>
        </w:rPr>
        <w:t>There are many paths your used textiles can take:</w:t>
      </w:r>
    </w:p>
    <w:p w14:paraId="20ADE004" w14:textId="77777777" w:rsidR="002D5DF2" w:rsidRPr="00256090" w:rsidRDefault="002D5DF2" w:rsidP="002D5DF2">
      <w:pPr>
        <w:pStyle w:val="ListParagraph"/>
        <w:numPr>
          <w:ilvl w:val="0"/>
          <w:numId w:val="3"/>
        </w:numPr>
        <w:rPr>
          <w:rFonts w:ascii="Calibri" w:eastAsia="Calibri" w:hAnsi="Calibri" w:cs="Calibri"/>
          <w:sz w:val="28"/>
          <w:szCs w:val="28"/>
        </w:rPr>
      </w:pPr>
      <w:r w:rsidRPr="00256090">
        <w:rPr>
          <w:rFonts w:ascii="Calibri" w:eastAsia="Calibri" w:hAnsi="Calibri" w:cs="Calibri"/>
          <w:sz w:val="28"/>
          <w:szCs w:val="28"/>
        </w:rPr>
        <w:t xml:space="preserve">Donated textiles can be given or resold to people who need them here in the US and abroad. </w:t>
      </w:r>
    </w:p>
    <w:p w14:paraId="4977AD3A" w14:textId="77777777" w:rsidR="002D5DF2" w:rsidRPr="00256090" w:rsidRDefault="002D5DF2" w:rsidP="002D5DF2">
      <w:pPr>
        <w:pStyle w:val="ListParagraph"/>
        <w:numPr>
          <w:ilvl w:val="0"/>
          <w:numId w:val="3"/>
        </w:numPr>
        <w:rPr>
          <w:rFonts w:ascii="Calibri" w:eastAsia="Calibri" w:hAnsi="Calibri" w:cs="Calibri"/>
          <w:sz w:val="28"/>
          <w:szCs w:val="28"/>
        </w:rPr>
      </w:pPr>
      <w:r w:rsidRPr="00256090">
        <w:rPr>
          <w:rFonts w:ascii="Calibri" w:eastAsia="Calibri" w:hAnsi="Calibri" w:cs="Calibri"/>
          <w:sz w:val="28"/>
          <w:szCs w:val="28"/>
        </w:rPr>
        <w:t xml:space="preserve">Textiles in poor condition can become industrial wiping cloths, aka "shop rags".  </w:t>
      </w:r>
    </w:p>
    <w:p w14:paraId="0F3D779E" w14:textId="77777777" w:rsidR="002D5DF2" w:rsidRPr="00256090" w:rsidRDefault="002D5DF2" w:rsidP="002D5DF2">
      <w:pPr>
        <w:pStyle w:val="ListParagraph"/>
        <w:numPr>
          <w:ilvl w:val="0"/>
          <w:numId w:val="3"/>
        </w:numPr>
        <w:rPr>
          <w:rFonts w:ascii="Calibri" w:eastAsia="Calibri" w:hAnsi="Calibri" w:cs="Calibri"/>
          <w:sz w:val="28"/>
          <w:szCs w:val="28"/>
        </w:rPr>
      </w:pPr>
      <w:r w:rsidRPr="00256090">
        <w:rPr>
          <w:rFonts w:ascii="Calibri" w:eastAsia="Calibri" w:hAnsi="Calibri" w:cs="Calibri"/>
          <w:sz w:val="28"/>
          <w:szCs w:val="28"/>
        </w:rPr>
        <w:t xml:space="preserve">Anything that cannot be resold can be remanufactured into insulation used by a variety of industries (e.g., automotive, home furnishings, and carpet padding).  </w:t>
      </w:r>
    </w:p>
    <w:p w14:paraId="05BF6BFB" w14:textId="5AB0F484" w:rsidR="002D5DF2" w:rsidRPr="002D5DF2" w:rsidRDefault="002D5DF2" w:rsidP="002D5DF2">
      <w:pPr>
        <w:rPr>
          <w:rFonts w:ascii="Calibri" w:eastAsia="Calibri" w:hAnsi="Calibri" w:cs="Calibri"/>
          <w:sz w:val="28"/>
          <w:szCs w:val="28"/>
        </w:rPr>
      </w:pPr>
      <w:r w:rsidRPr="00256090">
        <w:rPr>
          <w:rFonts w:ascii="Calibri" w:eastAsia="Calibri" w:hAnsi="Calibri" w:cs="Calibri"/>
          <w:sz w:val="28"/>
          <w:szCs w:val="28"/>
        </w:rPr>
        <w:t>Textiles should</w:t>
      </w:r>
      <w:r w:rsidRPr="00256090">
        <w:rPr>
          <w:rFonts w:ascii="Calibri" w:eastAsia="Calibri" w:hAnsi="Calibri" w:cs="Calibri"/>
          <w:b/>
          <w:bCs/>
          <w:sz w:val="28"/>
          <w:szCs w:val="28"/>
        </w:rPr>
        <w:t xml:space="preserve"> never</w:t>
      </w:r>
      <w:r w:rsidRPr="00256090">
        <w:rPr>
          <w:rFonts w:ascii="Calibri" w:eastAsia="Calibri" w:hAnsi="Calibri" w:cs="Calibri"/>
          <w:sz w:val="28"/>
          <w:szCs w:val="28"/>
        </w:rPr>
        <w:t xml:space="preserve"> go in your household recycling bin. They also do not belong in the trash, unless they are wet, moldy, or contaminated. </w:t>
      </w:r>
    </w:p>
    <w:p w14:paraId="1CB6619C" w14:textId="7A45337E" w:rsidR="004A5F56" w:rsidRPr="002D5DF2" w:rsidRDefault="004A5F56" w:rsidP="004A5F56">
      <w:pPr>
        <w:spacing w:before="240"/>
        <w:rPr>
          <w:sz w:val="24"/>
          <w:szCs w:val="24"/>
        </w:rPr>
      </w:pPr>
      <w:r w:rsidRPr="002D5DF2">
        <w:rPr>
          <w:b/>
          <w:bCs/>
          <w:sz w:val="24"/>
          <w:szCs w:val="24"/>
        </w:rPr>
        <w:t>Drop off textiles at designated collection bins or donate them to your favorite charity or thrift store.</w:t>
      </w:r>
      <w:r w:rsidRPr="002D5DF2">
        <w:rPr>
          <w:sz w:val="24"/>
          <w:szCs w:val="24"/>
        </w:rPr>
        <w:t xml:space="preserve">  </w:t>
      </w:r>
      <w:r w:rsidR="002D5DF2" w:rsidRPr="002D5DF2">
        <w:rPr>
          <w:sz w:val="24"/>
          <w:szCs w:val="24"/>
        </w:rPr>
        <w:t>Visit</w:t>
      </w:r>
      <w:r w:rsidRPr="002D5DF2">
        <w:rPr>
          <w:sz w:val="24"/>
          <w:szCs w:val="24"/>
        </w:rPr>
        <w:t xml:space="preserve"> to </w:t>
      </w:r>
      <w:hyperlink r:id="rId15" w:history="1">
        <w:r w:rsidRPr="002D5DF2">
          <w:rPr>
            <w:rStyle w:val="Hyperlink"/>
            <w:sz w:val="24"/>
            <w:szCs w:val="24"/>
          </w:rPr>
          <w:t>Beyond the Bin</w:t>
        </w:r>
      </w:hyperlink>
      <w:r w:rsidRPr="002D5DF2">
        <w:rPr>
          <w:sz w:val="24"/>
          <w:szCs w:val="24"/>
        </w:rPr>
        <w:t xml:space="preserve"> for more information.</w:t>
      </w:r>
      <w:bookmarkStart w:id="0" w:name="_GoBack"/>
      <w:bookmarkEnd w:id="0"/>
    </w:p>
    <w:sectPr w:rsidR="004A5F56" w:rsidRPr="002D5DF2" w:rsidSect="00CA00A1">
      <w:pgSz w:w="12240" w:h="15840"/>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Abadi">
    <w:charset w:val="00"/>
    <w:family w:val="swiss"/>
    <w:pitch w:val="variable"/>
    <w:sig w:usb0="8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F37D3"/>
    <w:multiLevelType w:val="hybridMultilevel"/>
    <w:tmpl w:val="629A1F76"/>
    <w:lvl w:ilvl="0" w:tplc="47A62ABA">
      <w:start w:val="1"/>
      <w:numFmt w:val="bullet"/>
      <w:pStyle w:val="ListParagraph"/>
      <w:lvlText w:val=""/>
      <w:lvlJc w:val="left"/>
      <w:pPr>
        <w:ind w:left="360" w:hanging="360"/>
      </w:pPr>
      <w:rPr>
        <w:rFonts w:ascii="Wingdings" w:hAnsi="Wingdings" w:hint="default"/>
        <w:b w:val="0"/>
        <w:caps w:val="0"/>
        <w:smallCaps w:val="0"/>
        <w:color w:val="5B9BD5" w:themeColor="accent1"/>
        <w:spacing w:val="0"/>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65189F"/>
    <w:multiLevelType w:val="hybridMultilevel"/>
    <w:tmpl w:val="75385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51989"/>
    <w:multiLevelType w:val="hybridMultilevel"/>
    <w:tmpl w:val="3940BFD4"/>
    <w:lvl w:ilvl="0" w:tplc="3C82D8D6">
      <w:start w:val="1"/>
      <w:numFmt w:val="bullet"/>
      <w:pStyle w:val="Bullet-Checklist"/>
      <w:lvlText w:val=""/>
      <w:lvlJc w:val="left"/>
      <w:pPr>
        <w:ind w:left="450" w:hanging="360"/>
      </w:pPr>
      <w:rPr>
        <w:rFonts w:ascii="Wingdings" w:hAnsi="Wingdings" w:hint="default"/>
        <w:color w:val="00B0F0"/>
      </w:rPr>
    </w:lvl>
    <w:lvl w:ilvl="1" w:tplc="FFFFFFFF">
      <w:start w:val="1"/>
      <w:numFmt w:val="bullet"/>
      <w:lvlText w:val=""/>
      <w:lvlJc w:val="left"/>
      <w:pPr>
        <w:ind w:left="1170" w:hanging="360"/>
      </w:pPr>
      <w:rPr>
        <w:rFonts w:ascii="Wingdings" w:hAnsi="Wingdings" w:hint="default"/>
      </w:rPr>
    </w:lvl>
    <w:lvl w:ilvl="2" w:tplc="FFFFFFFF" w:tentative="1">
      <w:start w:val="1"/>
      <w:numFmt w:val="bullet"/>
      <w:lvlText w:val=""/>
      <w:lvlJc w:val="left"/>
      <w:pPr>
        <w:ind w:left="1890" w:hanging="360"/>
      </w:pPr>
      <w:rPr>
        <w:rFonts w:ascii="Wingdings" w:hAnsi="Wingdings" w:hint="default"/>
      </w:rPr>
    </w:lvl>
    <w:lvl w:ilvl="3" w:tplc="FFFFFFFF" w:tentative="1">
      <w:start w:val="1"/>
      <w:numFmt w:val="bullet"/>
      <w:lvlText w:val=""/>
      <w:lvlJc w:val="left"/>
      <w:pPr>
        <w:ind w:left="2610" w:hanging="360"/>
      </w:pPr>
      <w:rPr>
        <w:rFonts w:ascii="Symbol" w:hAnsi="Symbol" w:hint="default"/>
      </w:rPr>
    </w:lvl>
    <w:lvl w:ilvl="4" w:tplc="FFFFFFFF" w:tentative="1">
      <w:start w:val="1"/>
      <w:numFmt w:val="bullet"/>
      <w:lvlText w:val="o"/>
      <w:lvlJc w:val="left"/>
      <w:pPr>
        <w:ind w:left="3330" w:hanging="360"/>
      </w:pPr>
      <w:rPr>
        <w:rFonts w:ascii="Courier New" w:hAnsi="Courier New" w:cs="Courier New" w:hint="default"/>
      </w:rPr>
    </w:lvl>
    <w:lvl w:ilvl="5" w:tplc="FFFFFFFF" w:tentative="1">
      <w:start w:val="1"/>
      <w:numFmt w:val="bullet"/>
      <w:lvlText w:val=""/>
      <w:lvlJc w:val="left"/>
      <w:pPr>
        <w:ind w:left="4050" w:hanging="360"/>
      </w:pPr>
      <w:rPr>
        <w:rFonts w:ascii="Wingdings" w:hAnsi="Wingdings" w:hint="default"/>
      </w:rPr>
    </w:lvl>
    <w:lvl w:ilvl="6" w:tplc="FFFFFFFF" w:tentative="1">
      <w:start w:val="1"/>
      <w:numFmt w:val="bullet"/>
      <w:lvlText w:val=""/>
      <w:lvlJc w:val="left"/>
      <w:pPr>
        <w:ind w:left="4770" w:hanging="360"/>
      </w:pPr>
      <w:rPr>
        <w:rFonts w:ascii="Symbol" w:hAnsi="Symbol" w:hint="default"/>
      </w:rPr>
    </w:lvl>
    <w:lvl w:ilvl="7" w:tplc="FFFFFFFF" w:tentative="1">
      <w:start w:val="1"/>
      <w:numFmt w:val="bullet"/>
      <w:lvlText w:val="o"/>
      <w:lvlJc w:val="left"/>
      <w:pPr>
        <w:ind w:left="5490" w:hanging="360"/>
      </w:pPr>
      <w:rPr>
        <w:rFonts w:ascii="Courier New" w:hAnsi="Courier New" w:cs="Courier New" w:hint="default"/>
      </w:rPr>
    </w:lvl>
    <w:lvl w:ilvl="8" w:tplc="FFFFFFFF" w:tentative="1">
      <w:start w:val="1"/>
      <w:numFmt w:val="bullet"/>
      <w:lvlText w:val=""/>
      <w:lvlJc w:val="left"/>
      <w:pPr>
        <w:ind w:left="6210" w:hanging="360"/>
      </w:pPr>
      <w:rPr>
        <w:rFonts w:ascii="Wingdings" w:hAnsi="Wingdings" w:hint="default"/>
      </w:rPr>
    </w:lvl>
  </w:abstractNum>
  <w:abstractNum w:abstractNumId="3" w15:restartNumberingAfterBreak="0">
    <w:nsid w:val="2D166903"/>
    <w:multiLevelType w:val="multilevel"/>
    <w:tmpl w:val="DEAADF3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2"/>
  </w:num>
  <w:num w:numId="2">
    <w:abstractNumId w:val="0"/>
    <w:lvlOverride w:ilvl="0">
      <w:startOverride w:val="1"/>
    </w:lvlOverride>
  </w:num>
  <w:num w:numId="3">
    <w:abstractNumId w:val="1"/>
  </w:num>
  <w:num w:numId="4">
    <w:abstractNumId w:val="3"/>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F56"/>
    <w:rsid w:val="00003D3B"/>
    <w:rsid w:val="001948C9"/>
    <w:rsid w:val="001E3446"/>
    <w:rsid w:val="00256090"/>
    <w:rsid w:val="002B4918"/>
    <w:rsid w:val="002D5DF2"/>
    <w:rsid w:val="00450C56"/>
    <w:rsid w:val="004A5F56"/>
    <w:rsid w:val="005459C6"/>
    <w:rsid w:val="00636822"/>
    <w:rsid w:val="00663D73"/>
    <w:rsid w:val="0087071C"/>
    <w:rsid w:val="00891375"/>
    <w:rsid w:val="00891929"/>
    <w:rsid w:val="008E7D11"/>
    <w:rsid w:val="009146F3"/>
    <w:rsid w:val="009B4A3C"/>
    <w:rsid w:val="009C3B46"/>
    <w:rsid w:val="00B76797"/>
    <w:rsid w:val="00C231BC"/>
    <w:rsid w:val="00CA0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4C8C1"/>
  <w15:chartTrackingRefBased/>
  <w15:docId w15:val="{8FBEA5F3-42BF-478A-86BD-D614EBB04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E7D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146F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7071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5F56"/>
    <w:rPr>
      <w:color w:val="0563C1" w:themeColor="hyperlink"/>
      <w:u w:val="single"/>
    </w:rPr>
  </w:style>
  <w:style w:type="paragraph" w:customStyle="1" w:styleId="Bullet-Checklist">
    <w:name w:val="Bullet - Checklist"/>
    <w:basedOn w:val="Normal"/>
    <w:rsid w:val="004A5F56"/>
    <w:pPr>
      <w:numPr>
        <w:numId w:val="1"/>
      </w:numPr>
    </w:pPr>
    <w:rPr>
      <w:sz w:val="24"/>
      <w:szCs w:val="24"/>
    </w:rPr>
  </w:style>
  <w:style w:type="paragraph" w:styleId="ListParagraph">
    <w:name w:val="List Paragraph"/>
    <w:basedOn w:val="Normal"/>
    <w:uiPriority w:val="34"/>
    <w:qFormat/>
    <w:rsid w:val="00663D73"/>
    <w:pPr>
      <w:numPr>
        <w:numId w:val="2"/>
      </w:numPr>
      <w:contextualSpacing/>
    </w:pPr>
    <w:rPr>
      <w:sz w:val="24"/>
      <w:szCs w:val="24"/>
    </w:rPr>
  </w:style>
  <w:style w:type="character" w:styleId="FollowedHyperlink">
    <w:name w:val="FollowedHyperlink"/>
    <w:basedOn w:val="DefaultParagraphFont"/>
    <w:uiPriority w:val="99"/>
    <w:semiHidden/>
    <w:unhideWhenUsed/>
    <w:rsid w:val="00663D73"/>
    <w:rPr>
      <w:color w:val="954F72" w:themeColor="followedHyperlink"/>
      <w:u w:val="single"/>
    </w:rPr>
  </w:style>
  <w:style w:type="character" w:customStyle="1" w:styleId="Heading1Char">
    <w:name w:val="Heading 1 Char"/>
    <w:basedOn w:val="DefaultParagraphFont"/>
    <w:link w:val="Heading1"/>
    <w:uiPriority w:val="9"/>
    <w:rsid w:val="008E7D1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146F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87071C"/>
    <w:rPr>
      <w:rFonts w:asciiTheme="majorHAnsi" w:eastAsiaTheme="majorEastAsia" w:hAnsiTheme="majorHAnsi" w:cstheme="majorBidi"/>
      <w:color w:val="1F4D78" w:themeColor="accent1" w:themeShade="7F"/>
      <w:sz w:val="24"/>
      <w:szCs w:val="24"/>
    </w:rPr>
  </w:style>
  <w:style w:type="paragraph" w:customStyle="1" w:styleId="joblisting">
    <w:name w:val="job_listing"/>
    <w:basedOn w:val="Normal"/>
    <w:rsid w:val="0087071C"/>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7071C"/>
    <w:rPr>
      <w:color w:val="605E5C"/>
      <w:shd w:val="clear" w:color="auto" w:fill="E1DFDD"/>
    </w:rPr>
  </w:style>
  <w:style w:type="paragraph" w:styleId="NormalWeb">
    <w:name w:val="Normal (Web)"/>
    <w:basedOn w:val="Normal"/>
    <w:uiPriority w:val="99"/>
    <w:unhideWhenUsed/>
    <w:rsid w:val="002D5DF2"/>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38563">
      <w:bodyDiv w:val="1"/>
      <w:marLeft w:val="0"/>
      <w:marRight w:val="0"/>
      <w:marTop w:val="0"/>
      <w:marBottom w:val="0"/>
      <w:divBdr>
        <w:top w:val="none" w:sz="0" w:space="0" w:color="auto"/>
        <w:left w:val="none" w:sz="0" w:space="0" w:color="auto"/>
        <w:bottom w:val="none" w:sz="0" w:space="0" w:color="auto"/>
        <w:right w:val="none" w:sz="0" w:space="0" w:color="auto"/>
      </w:divBdr>
      <w:divsChild>
        <w:div w:id="463281738">
          <w:marLeft w:val="-240"/>
          <w:marRight w:val="-240"/>
          <w:marTop w:val="0"/>
          <w:marBottom w:val="0"/>
          <w:divBdr>
            <w:top w:val="none" w:sz="0" w:space="0" w:color="auto"/>
            <w:left w:val="none" w:sz="0" w:space="0" w:color="auto"/>
            <w:bottom w:val="none" w:sz="0" w:space="0" w:color="auto"/>
            <w:right w:val="none" w:sz="0" w:space="0" w:color="auto"/>
          </w:divBdr>
          <w:divsChild>
            <w:div w:id="779764815">
              <w:marLeft w:val="0"/>
              <w:marRight w:val="0"/>
              <w:marTop w:val="0"/>
              <w:marBottom w:val="0"/>
              <w:divBdr>
                <w:top w:val="none" w:sz="0" w:space="0" w:color="auto"/>
                <w:left w:val="none" w:sz="0" w:space="0" w:color="auto"/>
                <w:bottom w:val="none" w:sz="0" w:space="0" w:color="auto"/>
                <w:right w:val="none" w:sz="0" w:space="0" w:color="auto"/>
              </w:divBdr>
              <w:divsChild>
                <w:div w:id="1216774034">
                  <w:marLeft w:val="0"/>
                  <w:marRight w:val="0"/>
                  <w:marTop w:val="0"/>
                  <w:marBottom w:val="0"/>
                  <w:divBdr>
                    <w:top w:val="none" w:sz="0" w:space="0" w:color="auto"/>
                    <w:left w:val="none" w:sz="0" w:space="0" w:color="auto"/>
                    <w:bottom w:val="none" w:sz="0" w:space="0" w:color="auto"/>
                    <w:right w:val="none" w:sz="0" w:space="0" w:color="auto"/>
                  </w:divBdr>
                  <w:divsChild>
                    <w:div w:id="2081250676">
                      <w:marLeft w:val="0"/>
                      <w:marRight w:val="0"/>
                      <w:marTop w:val="0"/>
                      <w:marBottom w:val="0"/>
                      <w:divBdr>
                        <w:top w:val="none" w:sz="0" w:space="0" w:color="auto"/>
                        <w:left w:val="none" w:sz="0" w:space="0" w:color="auto"/>
                        <w:bottom w:val="none" w:sz="0" w:space="0" w:color="auto"/>
                        <w:right w:val="none" w:sz="0" w:space="0" w:color="auto"/>
                      </w:divBdr>
                      <w:divsChild>
                        <w:div w:id="2075202611">
                          <w:marLeft w:val="0"/>
                          <w:marRight w:val="0"/>
                          <w:marTop w:val="0"/>
                          <w:marBottom w:val="0"/>
                          <w:divBdr>
                            <w:top w:val="none" w:sz="0" w:space="0" w:color="auto"/>
                            <w:left w:val="none" w:sz="0" w:space="0" w:color="auto"/>
                            <w:bottom w:val="none" w:sz="0" w:space="0" w:color="auto"/>
                            <w:right w:val="none" w:sz="0" w:space="0" w:color="auto"/>
                          </w:divBdr>
                          <w:divsChild>
                            <w:div w:id="209080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7654251">
      <w:bodyDiv w:val="1"/>
      <w:marLeft w:val="0"/>
      <w:marRight w:val="0"/>
      <w:marTop w:val="0"/>
      <w:marBottom w:val="0"/>
      <w:divBdr>
        <w:top w:val="none" w:sz="0" w:space="0" w:color="auto"/>
        <w:left w:val="none" w:sz="0" w:space="0" w:color="auto"/>
        <w:bottom w:val="none" w:sz="0" w:space="0" w:color="auto"/>
        <w:right w:val="none" w:sz="0" w:space="0" w:color="auto"/>
      </w:divBdr>
      <w:divsChild>
        <w:div w:id="2050834855">
          <w:marLeft w:val="0"/>
          <w:marRight w:val="0"/>
          <w:marTop w:val="0"/>
          <w:marBottom w:val="0"/>
          <w:divBdr>
            <w:top w:val="none" w:sz="0" w:space="0" w:color="auto"/>
            <w:left w:val="none" w:sz="0" w:space="0" w:color="auto"/>
            <w:bottom w:val="none" w:sz="0" w:space="0" w:color="auto"/>
            <w:right w:val="none" w:sz="0" w:space="0" w:color="auto"/>
          </w:divBdr>
          <w:divsChild>
            <w:div w:id="1338386615">
              <w:marLeft w:val="0"/>
              <w:marRight w:val="0"/>
              <w:marTop w:val="0"/>
              <w:marBottom w:val="0"/>
              <w:divBdr>
                <w:top w:val="none" w:sz="0" w:space="0" w:color="auto"/>
                <w:left w:val="none" w:sz="0" w:space="0" w:color="auto"/>
                <w:bottom w:val="none" w:sz="0" w:space="0" w:color="auto"/>
                <w:right w:val="none" w:sz="0" w:space="0" w:color="auto"/>
              </w:divBdr>
              <w:divsChild>
                <w:div w:id="133349121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420298937">
          <w:marLeft w:val="0"/>
          <w:marRight w:val="0"/>
          <w:marTop w:val="0"/>
          <w:marBottom w:val="0"/>
          <w:divBdr>
            <w:top w:val="none" w:sz="0" w:space="0" w:color="auto"/>
            <w:left w:val="none" w:sz="0" w:space="0" w:color="auto"/>
            <w:bottom w:val="none" w:sz="0" w:space="0" w:color="auto"/>
            <w:right w:val="none" w:sz="0" w:space="0" w:color="auto"/>
          </w:divBdr>
          <w:divsChild>
            <w:div w:id="1594360616">
              <w:marLeft w:val="0"/>
              <w:marRight w:val="0"/>
              <w:marTop w:val="105"/>
              <w:marBottom w:val="0"/>
              <w:divBdr>
                <w:top w:val="none" w:sz="0" w:space="0" w:color="auto"/>
                <w:left w:val="none" w:sz="0" w:space="0" w:color="auto"/>
                <w:bottom w:val="none" w:sz="0" w:space="0" w:color="auto"/>
                <w:right w:val="none" w:sz="0" w:space="0" w:color="auto"/>
              </w:divBdr>
              <w:divsChild>
                <w:div w:id="648167017">
                  <w:marLeft w:val="0"/>
                  <w:marRight w:val="0"/>
                  <w:marTop w:val="0"/>
                  <w:marBottom w:val="0"/>
                  <w:divBdr>
                    <w:top w:val="none" w:sz="0" w:space="0" w:color="auto"/>
                    <w:left w:val="none" w:sz="0" w:space="0" w:color="auto"/>
                    <w:bottom w:val="none" w:sz="0" w:space="0" w:color="auto"/>
                    <w:right w:val="none" w:sz="0" w:space="0" w:color="auto"/>
                  </w:divBdr>
                  <w:divsChild>
                    <w:div w:id="102578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1921">
          <w:marLeft w:val="0"/>
          <w:marRight w:val="0"/>
          <w:marTop w:val="0"/>
          <w:marBottom w:val="0"/>
          <w:divBdr>
            <w:top w:val="none" w:sz="0" w:space="0" w:color="auto"/>
            <w:left w:val="none" w:sz="0" w:space="0" w:color="auto"/>
            <w:bottom w:val="none" w:sz="0" w:space="0" w:color="auto"/>
            <w:right w:val="none" w:sz="0" w:space="0" w:color="auto"/>
          </w:divBdr>
          <w:divsChild>
            <w:div w:id="1963803195">
              <w:marLeft w:val="0"/>
              <w:marRight w:val="0"/>
              <w:marTop w:val="0"/>
              <w:marBottom w:val="0"/>
              <w:divBdr>
                <w:top w:val="none" w:sz="0" w:space="0" w:color="auto"/>
                <w:left w:val="none" w:sz="0" w:space="0" w:color="auto"/>
                <w:bottom w:val="none" w:sz="0" w:space="0" w:color="auto"/>
                <w:right w:val="none" w:sz="0" w:space="0" w:color="auto"/>
              </w:divBdr>
              <w:divsChild>
                <w:div w:id="12185074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526605764">
      <w:bodyDiv w:val="1"/>
      <w:marLeft w:val="0"/>
      <w:marRight w:val="0"/>
      <w:marTop w:val="0"/>
      <w:marBottom w:val="0"/>
      <w:divBdr>
        <w:top w:val="none" w:sz="0" w:space="0" w:color="auto"/>
        <w:left w:val="none" w:sz="0" w:space="0" w:color="auto"/>
        <w:bottom w:val="none" w:sz="0" w:space="0" w:color="auto"/>
        <w:right w:val="none" w:sz="0" w:space="0" w:color="auto"/>
      </w:divBdr>
      <w:divsChild>
        <w:div w:id="1696345251">
          <w:marLeft w:val="0"/>
          <w:marRight w:val="0"/>
          <w:marTop w:val="0"/>
          <w:marBottom w:val="0"/>
          <w:divBdr>
            <w:top w:val="none" w:sz="0" w:space="0" w:color="auto"/>
            <w:left w:val="none" w:sz="0" w:space="0" w:color="auto"/>
            <w:bottom w:val="none" w:sz="0" w:space="0" w:color="auto"/>
            <w:right w:val="none" w:sz="0" w:space="0" w:color="auto"/>
          </w:divBdr>
        </w:div>
        <w:div w:id="210652504">
          <w:marLeft w:val="0"/>
          <w:marRight w:val="0"/>
          <w:marTop w:val="0"/>
          <w:marBottom w:val="0"/>
          <w:divBdr>
            <w:top w:val="none" w:sz="0" w:space="0" w:color="auto"/>
            <w:left w:val="none" w:sz="0" w:space="0" w:color="auto"/>
            <w:bottom w:val="none" w:sz="0" w:space="0" w:color="auto"/>
            <w:right w:val="none" w:sz="0" w:space="0" w:color="auto"/>
          </w:divBdr>
        </w:div>
        <w:div w:id="989332267">
          <w:marLeft w:val="0"/>
          <w:marRight w:val="0"/>
          <w:marTop w:val="0"/>
          <w:marBottom w:val="0"/>
          <w:divBdr>
            <w:top w:val="none" w:sz="0" w:space="0" w:color="auto"/>
            <w:left w:val="none" w:sz="0" w:space="0" w:color="auto"/>
            <w:bottom w:val="none" w:sz="0" w:space="0" w:color="auto"/>
            <w:right w:val="none" w:sz="0" w:space="0" w:color="auto"/>
          </w:divBdr>
        </w:div>
      </w:divsChild>
    </w:div>
    <w:div w:id="606037483">
      <w:bodyDiv w:val="1"/>
      <w:marLeft w:val="0"/>
      <w:marRight w:val="0"/>
      <w:marTop w:val="0"/>
      <w:marBottom w:val="0"/>
      <w:divBdr>
        <w:top w:val="none" w:sz="0" w:space="0" w:color="auto"/>
        <w:left w:val="none" w:sz="0" w:space="0" w:color="auto"/>
        <w:bottom w:val="none" w:sz="0" w:space="0" w:color="auto"/>
        <w:right w:val="none" w:sz="0" w:space="0" w:color="auto"/>
      </w:divBdr>
      <w:divsChild>
        <w:div w:id="296449657">
          <w:marLeft w:val="-240"/>
          <w:marRight w:val="-240"/>
          <w:marTop w:val="0"/>
          <w:marBottom w:val="0"/>
          <w:divBdr>
            <w:top w:val="none" w:sz="0" w:space="0" w:color="auto"/>
            <w:left w:val="none" w:sz="0" w:space="0" w:color="auto"/>
            <w:bottom w:val="none" w:sz="0" w:space="0" w:color="auto"/>
            <w:right w:val="none" w:sz="0" w:space="0" w:color="auto"/>
          </w:divBdr>
          <w:divsChild>
            <w:div w:id="175969876">
              <w:marLeft w:val="0"/>
              <w:marRight w:val="0"/>
              <w:marTop w:val="0"/>
              <w:marBottom w:val="0"/>
              <w:divBdr>
                <w:top w:val="none" w:sz="0" w:space="0" w:color="auto"/>
                <w:left w:val="none" w:sz="0" w:space="0" w:color="auto"/>
                <w:bottom w:val="none" w:sz="0" w:space="0" w:color="auto"/>
                <w:right w:val="none" w:sz="0" w:space="0" w:color="auto"/>
              </w:divBdr>
              <w:divsChild>
                <w:div w:id="1713844211">
                  <w:marLeft w:val="0"/>
                  <w:marRight w:val="0"/>
                  <w:marTop w:val="0"/>
                  <w:marBottom w:val="0"/>
                  <w:divBdr>
                    <w:top w:val="none" w:sz="0" w:space="0" w:color="auto"/>
                    <w:left w:val="none" w:sz="0" w:space="0" w:color="auto"/>
                    <w:bottom w:val="none" w:sz="0" w:space="0" w:color="auto"/>
                    <w:right w:val="none" w:sz="0" w:space="0" w:color="auto"/>
                  </w:divBdr>
                  <w:divsChild>
                    <w:div w:id="2113477380">
                      <w:marLeft w:val="0"/>
                      <w:marRight w:val="0"/>
                      <w:marTop w:val="0"/>
                      <w:marBottom w:val="0"/>
                      <w:divBdr>
                        <w:top w:val="none" w:sz="0" w:space="0" w:color="auto"/>
                        <w:left w:val="none" w:sz="0" w:space="0" w:color="auto"/>
                        <w:bottom w:val="none" w:sz="0" w:space="0" w:color="auto"/>
                        <w:right w:val="none" w:sz="0" w:space="0" w:color="auto"/>
                      </w:divBdr>
                      <w:divsChild>
                        <w:div w:id="929508138">
                          <w:marLeft w:val="0"/>
                          <w:marRight w:val="0"/>
                          <w:marTop w:val="0"/>
                          <w:marBottom w:val="0"/>
                          <w:divBdr>
                            <w:top w:val="none" w:sz="0" w:space="0" w:color="auto"/>
                            <w:left w:val="none" w:sz="0" w:space="0" w:color="auto"/>
                            <w:bottom w:val="none" w:sz="0" w:space="0" w:color="auto"/>
                            <w:right w:val="none" w:sz="0" w:space="0" w:color="auto"/>
                          </w:divBdr>
                          <w:divsChild>
                            <w:div w:id="1567959615">
                              <w:marLeft w:val="0"/>
                              <w:marRight w:val="0"/>
                              <w:marTop w:val="0"/>
                              <w:marBottom w:val="0"/>
                              <w:divBdr>
                                <w:top w:val="none" w:sz="0" w:space="0" w:color="auto"/>
                                <w:left w:val="none" w:sz="0" w:space="0" w:color="auto"/>
                                <w:bottom w:val="none" w:sz="0" w:space="0" w:color="auto"/>
                                <w:right w:val="none" w:sz="0" w:space="0" w:color="auto"/>
                              </w:divBdr>
                              <w:divsChild>
                                <w:div w:id="867331329">
                                  <w:marLeft w:val="0"/>
                                  <w:marRight w:val="0"/>
                                  <w:marTop w:val="0"/>
                                  <w:marBottom w:val="0"/>
                                  <w:divBdr>
                                    <w:top w:val="none" w:sz="0" w:space="0" w:color="auto"/>
                                    <w:left w:val="none" w:sz="0" w:space="0" w:color="auto"/>
                                    <w:bottom w:val="none" w:sz="0" w:space="0" w:color="auto"/>
                                    <w:right w:val="none" w:sz="0" w:space="0" w:color="auto"/>
                                  </w:divBdr>
                                  <w:divsChild>
                                    <w:div w:id="151160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891493">
      <w:bodyDiv w:val="1"/>
      <w:marLeft w:val="0"/>
      <w:marRight w:val="0"/>
      <w:marTop w:val="0"/>
      <w:marBottom w:val="0"/>
      <w:divBdr>
        <w:top w:val="none" w:sz="0" w:space="0" w:color="auto"/>
        <w:left w:val="none" w:sz="0" w:space="0" w:color="auto"/>
        <w:bottom w:val="none" w:sz="0" w:space="0" w:color="auto"/>
        <w:right w:val="none" w:sz="0" w:space="0" w:color="auto"/>
      </w:divBdr>
      <w:divsChild>
        <w:div w:id="1358507349">
          <w:marLeft w:val="0"/>
          <w:marRight w:val="0"/>
          <w:marTop w:val="0"/>
          <w:marBottom w:val="720"/>
          <w:divBdr>
            <w:top w:val="none" w:sz="0" w:space="0" w:color="auto"/>
            <w:left w:val="none" w:sz="0" w:space="0" w:color="auto"/>
            <w:bottom w:val="none" w:sz="0" w:space="0" w:color="auto"/>
            <w:right w:val="none" w:sz="0" w:space="0" w:color="auto"/>
          </w:divBdr>
          <w:divsChild>
            <w:div w:id="1153761796">
              <w:marLeft w:val="0"/>
              <w:marRight w:val="0"/>
              <w:marTop w:val="0"/>
              <w:marBottom w:val="0"/>
              <w:divBdr>
                <w:top w:val="none" w:sz="0" w:space="0" w:color="auto"/>
                <w:left w:val="none" w:sz="0" w:space="0" w:color="auto"/>
                <w:bottom w:val="none" w:sz="0" w:space="0" w:color="auto"/>
                <w:right w:val="none" w:sz="0" w:space="0" w:color="auto"/>
              </w:divBdr>
              <w:divsChild>
                <w:div w:id="684482655">
                  <w:marLeft w:val="0"/>
                  <w:marRight w:val="0"/>
                  <w:marTop w:val="0"/>
                  <w:marBottom w:val="0"/>
                  <w:divBdr>
                    <w:top w:val="none" w:sz="0" w:space="0" w:color="auto"/>
                    <w:left w:val="none" w:sz="0" w:space="0" w:color="auto"/>
                    <w:bottom w:val="none" w:sz="0" w:space="0" w:color="auto"/>
                    <w:right w:val="none" w:sz="0" w:space="0" w:color="auto"/>
                  </w:divBdr>
                  <w:divsChild>
                    <w:div w:id="1690062027">
                      <w:marLeft w:val="0"/>
                      <w:marRight w:val="0"/>
                      <w:marTop w:val="0"/>
                      <w:marBottom w:val="0"/>
                      <w:divBdr>
                        <w:top w:val="none" w:sz="0" w:space="0" w:color="auto"/>
                        <w:left w:val="none" w:sz="0" w:space="0" w:color="auto"/>
                        <w:bottom w:val="none" w:sz="0" w:space="0" w:color="auto"/>
                        <w:right w:val="none" w:sz="0" w:space="0" w:color="auto"/>
                      </w:divBdr>
                    </w:div>
                    <w:div w:id="577635188">
                      <w:marLeft w:val="0"/>
                      <w:marRight w:val="0"/>
                      <w:marTop w:val="0"/>
                      <w:marBottom w:val="0"/>
                      <w:divBdr>
                        <w:top w:val="none" w:sz="0" w:space="0" w:color="auto"/>
                        <w:left w:val="none" w:sz="0" w:space="0" w:color="auto"/>
                        <w:bottom w:val="none" w:sz="0" w:space="0" w:color="auto"/>
                        <w:right w:val="none" w:sz="0" w:space="0" w:color="auto"/>
                      </w:divBdr>
                    </w:div>
                    <w:div w:id="194026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202840">
      <w:bodyDiv w:val="1"/>
      <w:marLeft w:val="0"/>
      <w:marRight w:val="0"/>
      <w:marTop w:val="0"/>
      <w:marBottom w:val="0"/>
      <w:divBdr>
        <w:top w:val="none" w:sz="0" w:space="0" w:color="auto"/>
        <w:left w:val="none" w:sz="0" w:space="0" w:color="auto"/>
        <w:bottom w:val="none" w:sz="0" w:space="0" w:color="auto"/>
        <w:right w:val="none" w:sz="0" w:space="0" w:color="auto"/>
      </w:divBdr>
      <w:divsChild>
        <w:div w:id="305942151">
          <w:marLeft w:val="-240"/>
          <w:marRight w:val="-240"/>
          <w:marTop w:val="0"/>
          <w:marBottom w:val="0"/>
          <w:divBdr>
            <w:top w:val="none" w:sz="0" w:space="0" w:color="auto"/>
            <w:left w:val="none" w:sz="0" w:space="0" w:color="auto"/>
            <w:bottom w:val="none" w:sz="0" w:space="0" w:color="auto"/>
            <w:right w:val="none" w:sz="0" w:space="0" w:color="auto"/>
          </w:divBdr>
          <w:divsChild>
            <w:div w:id="2026512697">
              <w:marLeft w:val="0"/>
              <w:marRight w:val="0"/>
              <w:marTop w:val="0"/>
              <w:marBottom w:val="0"/>
              <w:divBdr>
                <w:top w:val="none" w:sz="0" w:space="0" w:color="auto"/>
                <w:left w:val="none" w:sz="0" w:space="0" w:color="auto"/>
                <w:bottom w:val="none" w:sz="0" w:space="0" w:color="auto"/>
                <w:right w:val="none" w:sz="0" w:space="0" w:color="auto"/>
              </w:divBdr>
              <w:divsChild>
                <w:div w:id="2035303505">
                  <w:marLeft w:val="0"/>
                  <w:marRight w:val="0"/>
                  <w:marTop w:val="0"/>
                  <w:marBottom w:val="0"/>
                  <w:divBdr>
                    <w:top w:val="none" w:sz="0" w:space="0" w:color="auto"/>
                    <w:left w:val="none" w:sz="0" w:space="0" w:color="auto"/>
                    <w:bottom w:val="none" w:sz="0" w:space="0" w:color="auto"/>
                    <w:right w:val="none" w:sz="0" w:space="0" w:color="auto"/>
                  </w:divBdr>
                  <w:divsChild>
                    <w:div w:id="891386848">
                      <w:marLeft w:val="0"/>
                      <w:marRight w:val="0"/>
                      <w:marTop w:val="0"/>
                      <w:marBottom w:val="0"/>
                      <w:divBdr>
                        <w:top w:val="none" w:sz="0" w:space="0" w:color="auto"/>
                        <w:left w:val="none" w:sz="0" w:space="0" w:color="auto"/>
                        <w:bottom w:val="none" w:sz="0" w:space="0" w:color="auto"/>
                        <w:right w:val="none" w:sz="0" w:space="0" w:color="auto"/>
                      </w:divBdr>
                      <w:divsChild>
                        <w:div w:id="1302153329">
                          <w:marLeft w:val="0"/>
                          <w:marRight w:val="0"/>
                          <w:marTop w:val="0"/>
                          <w:marBottom w:val="0"/>
                          <w:divBdr>
                            <w:top w:val="none" w:sz="0" w:space="0" w:color="auto"/>
                            <w:left w:val="none" w:sz="0" w:space="0" w:color="auto"/>
                            <w:bottom w:val="none" w:sz="0" w:space="0" w:color="auto"/>
                            <w:right w:val="none" w:sz="0" w:space="0" w:color="auto"/>
                          </w:divBdr>
                          <w:divsChild>
                            <w:div w:id="106471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815084">
      <w:bodyDiv w:val="1"/>
      <w:marLeft w:val="0"/>
      <w:marRight w:val="0"/>
      <w:marTop w:val="0"/>
      <w:marBottom w:val="0"/>
      <w:divBdr>
        <w:top w:val="none" w:sz="0" w:space="0" w:color="auto"/>
        <w:left w:val="none" w:sz="0" w:space="0" w:color="auto"/>
        <w:bottom w:val="none" w:sz="0" w:space="0" w:color="auto"/>
        <w:right w:val="none" w:sz="0" w:space="0" w:color="auto"/>
      </w:divBdr>
    </w:div>
    <w:div w:id="1236479386">
      <w:bodyDiv w:val="1"/>
      <w:marLeft w:val="0"/>
      <w:marRight w:val="0"/>
      <w:marTop w:val="0"/>
      <w:marBottom w:val="0"/>
      <w:divBdr>
        <w:top w:val="none" w:sz="0" w:space="0" w:color="auto"/>
        <w:left w:val="none" w:sz="0" w:space="0" w:color="auto"/>
        <w:bottom w:val="none" w:sz="0" w:space="0" w:color="auto"/>
        <w:right w:val="none" w:sz="0" w:space="0" w:color="auto"/>
      </w:divBdr>
      <w:divsChild>
        <w:div w:id="788162953">
          <w:marLeft w:val="-240"/>
          <w:marRight w:val="-240"/>
          <w:marTop w:val="0"/>
          <w:marBottom w:val="0"/>
          <w:divBdr>
            <w:top w:val="none" w:sz="0" w:space="0" w:color="auto"/>
            <w:left w:val="none" w:sz="0" w:space="0" w:color="auto"/>
            <w:bottom w:val="none" w:sz="0" w:space="0" w:color="auto"/>
            <w:right w:val="none" w:sz="0" w:space="0" w:color="auto"/>
          </w:divBdr>
          <w:divsChild>
            <w:div w:id="1784038352">
              <w:marLeft w:val="0"/>
              <w:marRight w:val="0"/>
              <w:marTop w:val="0"/>
              <w:marBottom w:val="0"/>
              <w:divBdr>
                <w:top w:val="none" w:sz="0" w:space="0" w:color="auto"/>
                <w:left w:val="none" w:sz="0" w:space="0" w:color="auto"/>
                <w:bottom w:val="none" w:sz="0" w:space="0" w:color="auto"/>
                <w:right w:val="none" w:sz="0" w:space="0" w:color="auto"/>
              </w:divBdr>
              <w:divsChild>
                <w:div w:id="1558853785">
                  <w:marLeft w:val="0"/>
                  <w:marRight w:val="0"/>
                  <w:marTop w:val="0"/>
                  <w:marBottom w:val="0"/>
                  <w:divBdr>
                    <w:top w:val="none" w:sz="0" w:space="0" w:color="auto"/>
                    <w:left w:val="none" w:sz="0" w:space="0" w:color="auto"/>
                    <w:bottom w:val="none" w:sz="0" w:space="0" w:color="auto"/>
                    <w:right w:val="none" w:sz="0" w:space="0" w:color="auto"/>
                  </w:divBdr>
                  <w:divsChild>
                    <w:div w:id="1475758214">
                      <w:marLeft w:val="0"/>
                      <w:marRight w:val="0"/>
                      <w:marTop w:val="0"/>
                      <w:marBottom w:val="0"/>
                      <w:divBdr>
                        <w:top w:val="none" w:sz="0" w:space="0" w:color="auto"/>
                        <w:left w:val="none" w:sz="0" w:space="0" w:color="auto"/>
                        <w:bottom w:val="none" w:sz="0" w:space="0" w:color="auto"/>
                        <w:right w:val="none" w:sz="0" w:space="0" w:color="auto"/>
                      </w:divBdr>
                      <w:divsChild>
                        <w:div w:id="1901284750">
                          <w:marLeft w:val="0"/>
                          <w:marRight w:val="0"/>
                          <w:marTop w:val="0"/>
                          <w:marBottom w:val="0"/>
                          <w:divBdr>
                            <w:top w:val="none" w:sz="0" w:space="0" w:color="auto"/>
                            <w:left w:val="none" w:sz="0" w:space="0" w:color="auto"/>
                            <w:bottom w:val="none" w:sz="0" w:space="0" w:color="auto"/>
                            <w:right w:val="none" w:sz="0" w:space="0" w:color="auto"/>
                          </w:divBdr>
                          <w:divsChild>
                            <w:div w:id="172532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624292">
      <w:bodyDiv w:val="1"/>
      <w:marLeft w:val="0"/>
      <w:marRight w:val="0"/>
      <w:marTop w:val="0"/>
      <w:marBottom w:val="0"/>
      <w:divBdr>
        <w:top w:val="none" w:sz="0" w:space="0" w:color="auto"/>
        <w:left w:val="none" w:sz="0" w:space="0" w:color="auto"/>
        <w:bottom w:val="none" w:sz="0" w:space="0" w:color="auto"/>
        <w:right w:val="none" w:sz="0" w:space="0" w:color="auto"/>
      </w:divBdr>
    </w:div>
    <w:div w:id="1842314480">
      <w:bodyDiv w:val="1"/>
      <w:marLeft w:val="0"/>
      <w:marRight w:val="0"/>
      <w:marTop w:val="0"/>
      <w:marBottom w:val="0"/>
      <w:divBdr>
        <w:top w:val="none" w:sz="0" w:space="0" w:color="auto"/>
        <w:left w:val="none" w:sz="0" w:space="0" w:color="auto"/>
        <w:bottom w:val="none" w:sz="0" w:space="0" w:color="auto"/>
        <w:right w:val="none" w:sz="0" w:space="0" w:color="auto"/>
      </w:divBdr>
    </w:div>
    <w:div w:id="207087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mberkowitztruckinginc.com/"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recyclesmartma.org/2022/08/waste-bans-101-less-trash-for-a-cleaner-mass-achusetts-newsletter/" TargetMode="External"/><Relationship Id="rId12" Type="http://schemas.openxmlformats.org/officeDocument/2006/relationships/hyperlink" Target="http://www.gogreenteamjunk.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mass.gov/service-details/mattress-recycling" TargetMode="External"/><Relationship Id="rId11" Type="http://schemas.openxmlformats.org/officeDocument/2006/relationships/hyperlink" Target="tel:508-361-0519" TargetMode="External"/><Relationship Id="rId5" Type="http://schemas.openxmlformats.org/officeDocument/2006/relationships/image" Target="media/image1.png"/><Relationship Id="rId15" Type="http://schemas.openxmlformats.org/officeDocument/2006/relationships/hyperlink" Target="https://recyclesearch.com/profile/ma" TargetMode="External"/><Relationship Id="rId10" Type="http://schemas.openxmlformats.org/officeDocument/2006/relationships/hyperlink" Target="https://recyclingworksma.com/recycler/boston-worcester-metro-west-southeastern-ma-green-team-junk-removal/" TargetMode="External"/><Relationship Id="rId4" Type="http://schemas.openxmlformats.org/officeDocument/2006/relationships/webSettings" Target="webSettings.xml"/><Relationship Id="rId9" Type="http://schemas.openxmlformats.org/officeDocument/2006/relationships/hyperlink" Target="tel:5082342920" TargetMode="External"/><Relationship Id="rId14" Type="http://schemas.openxmlformats.org/officeDocument/2006/relationships/hyperlink" Target="https://www.bbbs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Harris</dc:creator>
  <cp:keywords/>
  <dc:description/>
  <cp:lastModifiedBy>Erin Hightower</cp:lastModifiedBy>
  <cp:revision>3</cp:revision>
  <dcterms:created xsi:type="dcterms:W3CDTF">2022-11-07T18:41:00Z</dcterms:created>
  <dcterms:modified xsi:type="dcterms:W3CDTF">2022-11-22T16:11:00Z</dcterms:modified>
</cp:coreProperties>
</file>